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35E" w:rsidRPr="0024535E" w:rsidRDefault="0024535E" w:rsidP="0024535E">
      <w:pPr>
        <w:widowControl/>
        <w:spacing w:before="100" w:beforeAutospacing="1" w:after="100" w:afterAutospacing="1"/>
        <w:rPr>
          <w:rFonts w:ascii="Times New Roman" w:eastAsia="Times New Roman" w:hAnsi="Times New Roman" w:cs="Times New Roman"/>
          <w:color w:val="auto"/>
        </w:rPr>
      </w:pPr>
      <w:r w:rsidRPr="0024535E">
        <w:rPr>
          <w:rFonts w:ascii="Times New Roman" w:eastAsia="Times New Roman" w:hAnsi="Times New Roman" w:cs="Times New Roman"/>
          <w:noProof/>
          <w:color w:val="auto"/>
        </w:rPr>
        <w:drawing>
          <wp:anchor distT="0" distB="0" distL="114300" distR="114300" simplePos="0" relativeHeight="251657728" behindDoc="0" locked="0" layoutInCell="1" allowOverlap="1" wp14:anchorId="49D7288C" wp14:editId="5E3B629E">
            <wp:simplePos x="0" y="0"/>
            <wp:positionH relativeFrom="margin">
              <wp:posOffset>366395</wp:posOffset>
            </wp:positionH>
            <wp:positionV relativeFrom="margin">
              <wp:posOffset>925195</wp:posOffset>
            </wp:positionV>
            <wp:extent cx="5577840" cy="8143875"/>
            <wp:effectExtent l="0" t="0" r="3810" b="9525"/>
            <wp:wrapSquare wrapText="bothSides"/>
            <wp:docPr id="24" name="Рисунок 24" descr="G:\смообсл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смообслед.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851" t="3866" r="4783" b="5524"/>
                    <a:stretch/>
                  </pic:blipFill>
                  <pic:spPr bwMode="auto">
                    <a:xfrm>
                      <a:off x="0" y="0"/>
                      <a:ext cx="5577840" cy="8143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4535E" w:rsidRDefault="0024535E" w:rsidP="0024535E">
      <w:pPr>
        <w:pStyle w:val="afe"/>
        <w:rPr>
          <w:rFonts w:ascii="Times New Roman" w:eastAsia="Courier New" w:hAnsi="Times New Roman" w:cs="Times New Roman"/>
          <w:b w:val="0"/>
          <w:bCs w:val="0"/>
          <w:color w:val="000000"/>
          <w:sz w:val="23"/>
          <w:szCs w:val="23"/>
        </w:rPr>
      </w:pPr>
      <w:bookmarkStart w:id="0" w:name="_GoBack"/>
      <w:bookmarkEnd w:id="0"/>
    </w:p>
    <w:sdt>
      <w:sdtPr>
        <w:rPr>
          <w:rFonts w:ascii="Times New Roman" w:eastAsia="Courier New" w:hAnsi="Times New Roman" w:cs="Times New Roman"/>
          <w:b w:val="0"/>
          <w:bCs w:val="0"/>
          <w:color w:val="000000"/>
          <w:sz w:val="23"/>
          <w:szCs w:val="23"/>
        </w:rPr>
        <w:id w:val="1999846049"/>
        <w:docPartObj>
          <w:docPartGallery w:val="Table of Contents"/>
          <w:docPartUnique/>
        </w:docPartObj>
      </w:sdtPr>
      <w:sdtEndPr/>
      <w:sdtContent>
        <w:p w:rsidR="007C5E3A" w:rsidRPr="00300590" w:rsidRDefault="001D765C" w:rsidP="00300590">
          <w:pPr>
            <w:pStyle w:val="afe"/>
            <w:jc w:val="center"/>
            <w:rPr>
              <w:rFonts w:ascii="Times New Roman" w:hAnsi="Times New Roman" w:cs="Times New Roman"/>
              <w:sz w:val="23"/>
              <w:szCs w:val="23"/>
            </w:rPr>
          </w:pPr>
          <w:r w:rsidRPr="00300590">
            <w:rPr>
              <w:rFonts w:ascii="Times New Roman" w:hAnsi="Times New Roman" w:cs="Times New Roman"/>
              <w:sz w:val="23"/>
              <w:szCs w:val="23"/>
            </w:rPr>
            <w:t>СОДЕРЖАНИЕ</w:t>
          </w:r>
        </w:p>
        <w:p w:rsidR="001D765C" w:rsidRPr="00300590" w:rsidRDefault="001D765C" w:rsidP="00300590">
          <w:pPr>
            <w:rPr>
              <w:rFonts w:ascii="Times New Roman" w:hAnsi="Times New Roman" w:cs="Times New Roman"/>
              <w:sz w:val="23"/>
              <w:szCs w:val="23"/>
            </w:rPr>
          </w:pPr>
        </w:p>
        <w:p w:rsidR="001D765C" w:rsidRPr="00300590" w:rsidRDefault="001D765C" w:rsidP="00300590">
          <w:pPr>
            <w:rPr>
              <w:rFonts w:ascii="Times New Roman" w:hAnsi="Times New Roman" w:cs="Times New Roman"/>
              <w:sz w:val="23"/>
              <w:szCs w:val="23"/>
            </w:rPr>
          </w:pPr>
        </w:p>
        <w:p w:rsidR="001D765C" w:rsidRPr="00300590" w:rsidRDefault="001D765C" w:rsidP="00300590">
          <w:pPr>
            <w:rPr>
              <w:rFonts w:ascii="Times New Roman" w:hAnsi="Times New Roman" w:cs="Times New Roman"/>
              <w:sz w:val="23"/>
              <w:szCs w:val="23"/>
            </w:rPr>
          </w:pPr>
        </w:p>
        <w:p w:rsidR="00E65559" w:rsidRPr="00E65559" w:rsidRDefault="007C5E3A" w:rsidP="00E65559">
          <w:pPr>
            <w:pStyle w:val="15"/>
            <w:tabs>
              <w:tab w:val="left" w:pos="660"/>
              <w:tab w:val="right" w:leader="dot" w:pos="10052"/>
            </w:tabs>
            <w:rPr>
              <w:rFonts w:ascii="Times New Roman" w:eastAsiaTheme="minorEastAsia" w:hAnsi="Times New Roman" w:cs="Times New Roman"/>
              <w:noProof/>
              <w:color w:val="auto"/>
              <w:sz w:val="22"/>
              <w:szCs w:val="22"/>
            </w:rPr>
          </w:pPr>
          <w:r w:rsidRPr="00300590">
            <w:rPr>
              <w:rFonts w:ascii="Times New Roman" w:hAnsi="Times New Roman" w:cs="Times New Roman"/>
              <w:sz w:val="23"/>
              <w:szCs w:val="23"/>
            </w:rPr>
            <w:fldChar w:fldCharType="begin"/>
          </w:r>
          <w:r w:rsidRPr="00300590">
            <w:rPr>
              <w:rFonts w:ascii="Times New Roman" w:hAnsi="Times New Roman" w:cs="Times New Roman"/>
              <w:sz w:val="23"/>
              <w:szCs w:val="23"/>
            </w:rPr>
            <w:instrText xml:space="preserve"> TOC \o "1-3" \h \z \u </w:instrText>
          </w:r>
          <w:r w:rsidRPr="00300590">
            <w:rPr>
              <w:rFonts w:ascii="Times New Roman" w:hAnsi="Times New Roman" w:cs="Times New Roman"/>
              <w:sz w:val="23"/>
              <w:szCs w:val="23"/>
            </w:rPr>
            <w:fldChar w:fldCharType="separate"/>
          </w:r>
          <w:hyperlink w:anchor="_Toc37851868" w:history="1">
            <w:r w:rsidR="00E65559" w:rsidRPr="00E65559">
              <w:rPr>
                <w:rStyle w:val="a3"/>
                <w:rFonts w:ascii="Times New Roman" w:hAnsi="Times New Roman" w:cs="Times New Roman"/>
                <w:noProof/>
              </w:rPr>
              <w:t>1.</w:t>
            </w:r>
            <w:r w:rsidR="00E65559" w:rsidRPr="00E65559">
              <w:rPr>
                <w:rFonts w:ascii="Times New Roman" w:eastAsiaTheme="minorEastAsia" w:hAnsi="Times New Roman" w:cs="Times New Roman"/>
                <w:noProof/>
                <w:color w:val="auto"/>
                <w:sz w:val="22"/>
                <w:szCs w:val="22"/>
              </w:rPr>
              <w:tab/>
            </w:r>
            <w:r w:rsidR="00E65559" w:rsidRPr="00E65559">
              <w:rPr>
                <w:rStyle w:val="a3"/>
                <w:rFonts w:ascii="Times New Roman" w:hAnsi="Times New Roman" w:cs="Times New Roman"/>
                <w:noProof/>
              </w:rPr>
              <w:t>Организационно - управленческая деятельность</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_Toc37851868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3</w:t>
            </w:r>
            <w:r w:rsidR="00E65559" w:rsidRPr="00E65559">
              <w:rPr>
                <w:rFonts w:ascii="Times New Roman" w:hAnsi="Times New Roman" w:cs="Times New Roman"/>
                <w:noProof/>
                <w:webHidden/>
              </w:rPr>
              <w:fldChar w:fldCharType="end"/>
            </w:r>
          </w:hyperlink>
        </w:p>
        <w:p w:rsidR="00E65559" w:rsidRPr="00E65559" w:rsidRDefault="0024535E" w:rsidP="00E65559">
          <w:pPr>
            <w:pStyle w:val="15"/>
            <w:tabs>
              <w:tab w:val="right" w:leader="dot" w:pos="10052"/>
            </w:tabs>
            <w:rPr>
              <w:rFonts w:ascii="Times New Roman" w:eastAsiaTheme="minorEastAsia" w:hAnsi="Times New Roman" w:cs="Times New Roman"/>
              <w:noProof/>
              <w:color w:val="auto"/>
              <w:sz w:val="22"/>
              <w:szCs w:val="22"/>
            </w:rPr>
          </w:pPr>
          <w:hyperlink w:anchor="_Toc37851869" w:history="1">
            <w:r w:rsidR="00E65559" w:rsidRPr="00E65559">
              <w:rPr>
                <w:rStyle w:val="a3"/>
                <w:rFonts w:ascii="Times New Roman" w:hAnsi="Times New Roman" w:cs="Times New Roman"/>
                <w:noProof/>
              </w:rPr>
              <w:t>1.1.Оценка нормативно - правового обеспечения</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_Toc37851869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3</w:t>
            </w:r>
            <w:r w:rsidR="00E65559" w:rsidRPr="00E65559">
              <w:rPr>
                <w:rFonts w:ascii="Times New Roman" w:hAnsi="Times New Roman" w:cs="Times New Roman"/>
                <w:noProof/>
                <w:webHidden/>
              </w:rPr>
              <w:fldChar w:fldCharType="end"/>
            </w:r>
          </w:hyperlink>
        </w:p>
        <w:p w:rsidR="00E65559" w:rsidRPr="00E65559" w:rsidRDefault="0024535E" w:rsidP="00E65559">
          <w:pPr>
            <w:pStyle w:val="15"/>
            <w:tabs>
              <w:tab w:val="right" w:leader="dot" w:pos="10052"/>
            </w:tabs>
            <w:rPr>
              <w:rFonts w:ascii="Times New Roman" w:eastAsiaTheme="minorEastAsia" w:hAnsi="Times New Roman" w:cs="Times New Roman"/>
              <w:noProof/>
              <w:color w:val="auto"/>
              <w:sz w:val="22"/>
              <w:szCs w:val="22"/>
            </w:rPr>
          </w:pPr>
          <w:hyperlink w:anchor="_Toc37851870" w:history="1">
            <w:r w:rsidR="00E65559" w:rsidRPr="00E65559">
              <w:rPr>
                <w:rStyle w:val="a3"/>
                <w:rFonts w:ascii="Times New Roman" w:hAnsi="Times New Roman" w:cs="Times New Roman"/>
                <w:noProof/>
              </w:rPr>
              <w:t>1.2.Оценка качества учебно - методического и информационного обеспечения</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_Toc37851870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3</w:t>
            </w:r>
            <w:r w:rsidR="00E65559" w:rsidRPr="00E65559">
              <w:rPr>
                <w:rFonts w:ascii="Times New Roman" w:hAnsi="Times New Roman" w:cs="Times New Roman"/>
                <w:noProof/>
                <w:webHidden/>
              </w:rPr>
              <w:fldChar w:fldCharType="end"/>
            </w:r>
          </w:hyperlink>
        </w:p>
        <w:p w:rsidR="00E65559" w:rsidRPr="00E65559" w:rsidRDefault="0024535E" w:rsidP="00E65559">
          <w:pPr>
            <w:pStyle w:val="15"/>
            <w:tabs>
              <w:tab w:val="left" w:pos="880"/>
              <w:tab w:val="right" w:leader="dot" w:pos="10052"/>
            </w:tabs>
            <w:rPr>
              <w:rFonts w:ascii="Times New Roman" w:eastAsiaTheme="minorEastAsia" w:hAnsi="Times New Roman" w:cs="Times New Roman"/>
              <w:noProof/>
              <w:color w:val="auto"/>
              <w:sz w:val="22"/>
              <w:szCs w:val="22"/>
            </w:rPr>
          </w:pPr>
          <w:hyperlink w:anchor="_Toc37851871" w:history="1">
            <w:r w:rsidR="00E65559" w:rsidRPr="00E65559">
              <w:rPr>
                <w:rStyle w:val="a3"/>
                <w:rFonts w:ascii="Times New Roman" w:hAnsi="Times New Roman" w:cs="Times New Roman"/>
                <w:noProof/>
              </w:rPr>
              <w:t>1.4.</w:t>
            </w:r>
            <w:r w:rsidR="00E65559" w:rsidRPr="00E65559">
              <w:rPr>
                <w:rFonts w:ascii="Times New Roman" w:eastAsiaTheme="minorEastAsia" w:hAnsi="Times New Roman" w:cs="Times New Roman"/>
                <w:noProof/>
                <w:color w:val="auto"/>
                <w:sz w:val="22"/>
                <w:szCs w:val="22"/>
              </w:rPr>
              <w:tab/>
            </w:r>
            <w:r w:rsidR="00E65559" w:rsidRPr="00E65559">
              <w:rPr>
                <w:rStyle w:val="a3"/>
                <w:rFonts w:ascii="Times New Roman" w:hAnsi="Times New Roman" w:cs="Times New Roman"/>
                <w:noProof/>
              </w:rPr>
              <w:t>Оценка медицинского обеспечения</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_Toc37851871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4</w:t>
            </w:r>
            <w:r w:rsidR="00E65559" w:rsidRPr="00E65559">
              <w:rPr>
                <w:rFonts w:ascii="Times New Roman" w:hAnsi="Times New Roman" w:cs="Times New Roman"/>
                <w:noProof/>
                <w:webHidden/>
              </w:rPr>
              <w:fldChar w:fldCharType="end"/>
            </w:r>
          </w:hyperlink>
        </w:p>
        <w:p w:rsidR="00E65559" w:rsidRPr="00E65559" w:rsidRDefault="0024535E" w:rsidP="00E65559">
          <w:pPr>
            <w:pStyle w:val="15"/>
            <w:tabs>
              <w:tab w:val="left" w:pos="880"/>
              <w:tab w:val="right" w:leader="dot" w:pos="10052"/>
            </w:tabs>
            <w:rPr>
              <w:rFonts w:ascii="Times New Roman" w:eastAsiaTheme="minorEastAsia" w:hAnsi="Times New Roman" w:cs="Times New Roman"/>
              <w:noProof/>
              <w:color w:val="auto"/>
              <w:sz w:val="22"/>
              <w:szCs w:val="22"/>
            </w:rPr>
          </w:pPr>
          <w:hyperlink w:anchor="_Toc37851872" w:history="1">
            <w:r w:rsidR="00E65559" w:rsidRPr="00E65559">
              <w:rPr>
                <w:rStyle w:val="a3"/>
                <w:rFonts w:ascii="Times New Roman" w:hAnsi="Times New Roman" w:cs="Times New Roman"/>
                <w:noProof/>
              </w:rPr>
              <w:t>1.5.</w:t>
            </w:r>
            <w:r w:rsidR="00E65559" w:rsidRPr="00E65559">
              <w:rPr>
                <w:rFonts w:ascii="Times New Roman" w:eastAsiaTheme="minorEastAsia" w:hAnsi="Times New Roman" w:cs="Times New Roman"/>
                <w:noProof/>
                <w:color w:val="auto"/>
                <w:sz w:val="22"/>
                <w:szCs w:val="22"/>
              </w:rPr>
              <w:tab/>
            </w:r>
            <w:r w:rsidR="00E65559" w:rsidRPr="00E65559">
              <w:rPr>
                <w:rStyle w:val="a3"/>
                <w:rFonts w:ascii="Times New Roman" w:hAnsi="Times New Roman" w:cs="Times New Roman"/>
                <w:noProof/>
              </w:rPr>
              <w:t>Оценка организации питания</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_Toc37851872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5</w:t>
            </w:r>
            <w:r w:rsidR="00E65559" w:rsidRPr="00E65559">
              <w:rPr>
                <w:rFonts w:ascii="Times New Roman" w:hAnsi="Times New Roman" w:cs="Times New Roman"/>
                <w:noProof/>
                <w:webHidden/>
              </w:rPr>
              <w:fldChar w:fldCharType="end"/>
            </w:r>
          </w:hyperlink>
        </w:p>
        <w:p w:rsidR="00E65559" w:rsidRPr="00E65559" w:rsidRDefault="0024535E" w:rsidP="00E65559">
          <w:pPr>
            <w:pStyle w:val="15"/>
            <w:tabs>
              <w:tab w:val="left" w:pos="880"/>
              <w:tab w:val="right" w:leader="dot" w:pos="10052"/>
            </w:tabs>
            <w:rPr>
              <w:rFonts w:ascii="Times New Roman" w:eastAsiaTheme="minorEastAsia" w:hAnsi="Times New Roman" w:cs="Times New Roman"/>
              <w:noProof/>
              <w:color w:val="auto"/>
              <w:sz w:val="22"/>
              <w:szCs w:val="22"/>
            </w:rPr>
          </w:pPr>
          <w:hyperlink w:anchor="_Toc37851873" w:history="1">
            <w:r w:rsidR="00E65559" w:rsidRPr="00E65559">
              <w:rPr>
                <w:rStyle w:val="a3"/>
                <w:rFonts w:ascii="Times New Roman" w:hAnsi="Times New Roman" w:cs="Times New Roman"/>
                <w:noProof/>
              </w:rPr>
              <w:t>1.6.</w:t>
            </w:r>
            <w:r w:rsidR="00E65559" w:rsidRPr="00E65559">
              <w:rPr>
                <w:rFonts w:ascii="Times New Roman" w:eastAsiaTheme="minorEastAsia" w:hAnsi="Times New Roman" w:cs="Times New Roman"/>
                <w:noProof/>
                <w:color w:val="auto"/>
                <w:sz w:val="22"/>
                <w:szCs w:val="22"/>
              </w:rPr>
              <w:tab/>
            </w:r>
            <w:r w:rsidR="00E65559" w:rsidRPr="00E65559">
              <w:rPr>
                <w:rStyle w:val="a3"/>
                <w:rFonts w:ascii="Times New Roman" w:hAnsi="Times New Roman" w:cs="Times New Roman"/>
                <w:noProof/>
              </w:rPr>
              <w:t>Оценка системы управления ДОУ</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_Toc37851873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5</w:t>
            </w:r>
            <w:r w:rsidR="00E65559" w:rsidRPr="00E65559">
              <w:rPr>
                <w:rFonts w:ascii="Times New Roman" w:hAnsi="Times New Roman" w:cs="Times New Roman"/>
                <w:noProof/>
                <w:webHidden/>
              </w:rPr>
              <w:fldChar w:fldCharType="end"/>
            </w:r>
          </w:hyperlink>
        </w:p>
        <w:p w:rsidR="00E65559" w:rsidRPr="00E65559" w:rsidRDefault="0024535E" w:rsidP="00E65559">
          <w:pPr>
            <w:pStyle w:val="34"/>
            <w:tabs>
              <w:tab w:val="left" w:pos="880"/>
              <w:tab w:val="right" w:leader="dot" w:pos="10052"/>
            </w:tabs>
            <w:ind w:left="0"/>
            <w:rPr>
              <w:rFonts w:ascii="Times New Roman" w:hAnsi="Times New Roman" w:cs="Times New Roman"/>
              <w:noProof/>
            </w:rPr>
          </w:pPr>
          <w:hyperlink w:anchor="_Toc37851875" w:history="1">
            <w:r w:rsidR="00E65559" w:rsidRPr="00E65559">
              <w:rPr>
                <w:rStyle w:val="a3"/>
                <w:rFonts w:ascii="Times New Roman" w:eastAsia="Times New Roman" w:hAnsi="Times New Roman" w:cs="Times New Roman"/>
                <w:noProof/>
              </w:rPr>
              <w:t>2.</w:t>
            </w:r>
            <w:r w:rsidR="00E65559" w:rsidRPr="00E65559">
              <w:rPr>
                <w:rFonts w:ascii="Times New Roman" w:hAnsi="Times New Roman" w:cs="Times New Roman"/>
                <w:noProof/>
              </w:rPr>
              <w:tab/>
            </w:r>
            <w:r w:rsidR="00E65559" w:rsidRPr="00E65559">
              <w:rPr>
                <w:rStyle w:val="a3"/>
                <w:rFonts w:ascii="Times New Roman" w:hAnsi="Times New Roman" w:cs="Times New Roman"/>
                <w:noProof/>
              </w:rPr>
              <w:t>Кадровое</w:t>
            </w:r>
            <w:r w:rsidR="00E65559" w:rsidRPr="00E65559">
              <w:rPr>
                <w:rStyle w:val="a3"/>
                <w:rFonts w:ascii="Times New Roman" w:hAnsi="Times New Roman" w:cs="Times New Roman"/>
                <w:noProof/>
                <w:spacing w:val="-2"/>
              </w:rPr>
              <w:t xml:space="preserve"> </w:t>
            </w:r>
            <w:r w:rsidR="00E65559" w:rsidRPr="00E65559">
              <w:rPr>
                <w:rStyle w:val="a3"/>
                <w:rFonts w:ascii="Times New Roman" w:hAnsi="Times New Roman" w:cs="Times New Roman"/>
                <w:noProof/>
              </w:rPr>
              <w:t>обеспечение</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_Toc37851875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6</w:t>
            </w:r>
            <w:r w:rsidR="00E65559" w:rsidRPr="00E65559">
              <w:rPr>
                <w:rFonts w:ascii="Times New Roman" w:hAnsi="Times New Roman" w:cs="Times New Roman"/>
                <w:noProof/>
                <w:webHidden/>
              </w:rPr>
              <w:fldChar w:fldCharType="end"/>
            </w:r>
          </w:hyperlink>
        </w:p>
        <w:p w:rsidR="00E65559" w:rsidRPr="00E65559" w:rsidRDefault="0024535E" w:rsidP="00E65559">
          <w:pPr>
            <w:pStyle w:val="15"/>
            <w:tabs>
              <w:tab w:val="left" w:pos="660"/>
              <w:tab w:val="right" w:leader="dot" w:pos="10052"/>
            </w:tabs>
            <w:rPr>
              <w:rFonts w:ascii="Times New Roman" w:eastAsiaTheme="minorEastAsia" w:hAnsi="Times New Roman" w:cs="Times New Roman"/>
              <w:noProof/>
              <w:color w:val="auto"/>
              <w:sz w:val="22"/>
              <w:szCs w:val="22"/>
            </w:rPr>
          </w:pPr>
          <w:hyperlink w:anchor="_Toc37851877" w:history="1">
            <w:r w:rsidR="00E65559" w:rsidRPr="00E65559">
              <w:rPr>
                <w:rStyle w:val="a3"/>
                <w:rFonts w:ascii="Times New Roman" w:hAnsi="Times New Roman" w:cs="Times New Roman"/>
                <w:bCs/>
                <w:noProof/>
              </w:rPr>
              <w:t>3.</w:t>
            </w:r>
            <w:r w:rsidR="00E65559" w:rsidRPr="00E65559">
              <w:rPr>
                <w:rFonts w:ascii="Times New Roman" w:eastAsiaTheme="minorEastAsia" w:hAnsi="Times New Roman" w:cs="Times New Roman"/>
                <w:noProof/>
                <w:color w:val="auto"/>
                <w:sz w:val="22"/>
                <w:szCs w:val="22"/>
              </w:rPr>
              <w:tab/>
            </w:r>
            <w:r w:rsidR="00E65559" w:rsidRPr="00E65559">
              <w:rPr>
                <w:rStyle w:val="a3"/>
                <w:rFonts w:ascii="Times New Roman" w:hAnsi="Times New Roman" w:cs="Times New Roman"/>
                <w:bCs/>
                <w:noProof/>
              </w:rPr>
              <w:t>Организационно - методическая деятельность</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_Toc37851877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7</w:t>
            </w:r>
            <w:r w:rsidR="00E65559" w:rsidRPr="00E65559">
              <w:rPr>
                <w:rFonts w:ascii="Times New Roman" w:hAnsi="Times New Roman" w:cs="Times New Roman"/>
                <w:noProof/>
                <w:webHidden/>
              </w:rPr>
              <w:fldChar w:fldCharType="end"/>
            </w:r>
          </w:hyperlink>
        </w:p>
        <w:p w:rsidR="00E65559" w:rsidRPr="00E65559" w:rsidRDefault="0024535E" w:rsidP="00E65559">
          <w:pPr>
            <w:pStyle w:val="15"/>
            <w:tabs>
              <w:tab w:val="left" w:pos="660"/>
              <w:tab w:val="right" w:leader="dot" w:pos="10052"/>
            </w:tabs>
            <w:rPr>
              <w:rFonts w:ascii="Times New Roman" w:eastAsiaTheme="minorEastAsia" w:hAnsi="Times New Roman" w:cs="Times New Roman"/>
              <w:noProof/>
              <w:color w:val="auto"/>
              <w:sz w:val="22"/>
              <w:szCs w:val="22"/>
            </w:rPr>
          </w:pPr>
          <w:hyperlink w:anchor="_Toc37851878" w:history="1">
            <w:r w:rsidR="00E65559" w:rsidRPr="00E65559">
              <w:rPr>
                <w:rStyle w:val="a3"/>
                <w:rFonts w:ascii="Times New Roman" w:hAnsi="Times New Roman" w:cs="Times New Roman"/>
                <w:bCs/>
                <w:noProof/>
              </w:rPr>
              <w:t>4.</w:t>
            </w:r>
            <w:r w:rsidR="00E65559" w:rsidRPr="00E65559">
              <w:rPr>
                <w:rFonts w:ascii="Times New Roman" w:eastAsiaTheme="minorEastAsia" w:hAnsi="Times New Roman" w:cs="Times New Roman"/>
                <w:noProof/>
                <w:color w:val="auto"/>
                <w:sz w:val="22"/>
                <w:szCs w:val="22"/>
              </w:rPr>
              <w:tab/>
            </w:r>
            <w:r w:rsidR="00E65559" w:rsidRPr="00E65559">
              <w:rPr>
                <w:rStyle w:val="a3"/>
                <w:rFonts w:ascii="Times New Roman" w:hAnsi="Times New Roman" w:cs="Times New Roman"/>
                <w:bCs/>
                <w:noProof/>
              </w:rPr>
              <w:t>Система оценки качества образования</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_Toc37851878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11</w:t>
            </w:r>
            <w:r w:rsidR="00E65559" w:rsidRPr="00E65559">
              <w:rPr>
                <w:rFonts w:ascii="Times New Roman" w:hAnsi="Times New Roman" w:cs="Times New Roman"/>
                <w:noProof/>
                <w:webHidden/>
              </w:rPr>
              <w:fldChar w:fldCharType="end"/>
            </w:r>
          </w:hyperlink>
        </w:p>
        <w:p w:rsidR="00E65559" w:rsidRPr="00E65559" w:rsidRDefault="0024535E" w:rsidP="00E65559">
          <w:pPr>
            <w:pStyle w:val="15"/>
            <w:tabs>
              <w:tab w:val="left" w:pos="660"/>
              <w:tab w:val="right" w:leader="dot" w:pos="10052"/>
            </w:tabs>
            <w:rPr>
              <w:rFonts w:ascii="Times New Roman" w:eastAsiaTheme="minorEastAsia" w:hAnsi="Times New Roman" w:cs="Times New Roman"/>
              <w:noProof/>
              <w:color w:val="auto"/>
              <w:sz w:val="22"/>
              <w:szCs w:val="22"/>
            </w:rPr>
          </w:pPr>
          <w:hyperlink w:anchor="_Toc37851879" w:history="1">
            <w:r w:rsidR="00E65559" w:rsidRPr="00E65559">
              <w:rPr>
                <w:rStyle w:val="a3"/>
                <w:rFonts w:ascii="Times New Roman" w:hAnsi="Times New Roman" w:cs="Times New Roman"/>
                <w:bCs/>
                <w:noProof/>
              </w:rPr>
              <w:t>5.</w:t>
            </w:r>
            <w:r w:rsidR="00E65559" w:rsidRPr="00E65559">
              <w:rPr>
                <w:rFonts w:ascii="Times New Roman" w:eastAsiaTheme="minorEastAsia" w:hAnsi="Times New Roman" w:cs="Times New Roman"/>
                <w:noProof/>
                <w:color w:val="auto"/>
                <w:sz w:val="22"/>
                <w:szCs w:val="22"/>
              </w:rPr>
              <w:tab/>
            </w:r>
            <w:r w:rsidR="00E65559" w:rsidRPr="00E65559">
              <w:rPr>
                <w:rStyle w:val="a3"/>
                <w:rFonts w:ascii="Times New Roman" w:hAnsi="Times New Roman" w:cs="Times New Roman"/>
                <w:bCs/>
                <w:noProof/>
              </w:rPr>
              <w:t>Взаимодействие с семьями воспитанников</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_Toc37851879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12</w:t>
            </w:r>
            <w:r w:rsidR="00E65559" w:rsidRPr="00E65559">
              <w:rPr>
                <w:rFonts w:ascii="Times New Roman" w:hAnsi="Times New Roman" w:cs="Times New Roman"/>
                <w:noProof/>
                <w:webHidden/>
              </w:rPr>
              <w:fldChar w:fldCharType="end"/>
            </w:r>
          </w:hyperlink>
        </w:p>
        <w:p w:rsidR="00E65559" w:rsidRPr="00E65559" w:rsidRDefault="0024535E" w:rsidP="00E65559">
          <w:pPr>
            <w:pStyle w:val="15"/>
            <w:tabs>
              <w:tab w:val="left" w:pos="660"/>
              <w:tab w:val="right" w:leader="dot" w:pos="10052"/>
            </w:tabs>
            <w:rPr>
              <w:rFonts w:ascii="Times New Roman" w:eastAsiaTheme="minorEastAsia" w:hAnsi="Times New Roman" w:cs="Times New Roman"/>
              <w:noProof/>
              <w:color w:val="auto"/>
              <w:sz w:val="22"/>
              <w:szCs w:val="22"/>
            </w:rPr>
          </w:pPr>
          <w:hyperlink w:anchor="_Toc37851880" w:history="1">
            <w:r w:rsidR="00E65559" w:rsidRPr="00E65559">
              <w:rPr>
                <w:rStyle w:val="a3"/>
                <w:rFonts w:ascii="Times New Roman" w:hAnsi="Times New Roman" w:cs="Times New Roman"/>
                <w:bCs/>
                <w:noProof/>
              </w:rPr>
              <w:t>6.</w:t>
            </w:r>
            <w:r w:rsidR="00E65559" w:rsidRPr="00E65559">
              <w:rPr>
                <w:rFonts w:ascii="Times New Roman" w:eastAsiaTheme="minorEastAsia" w:hAnsi="Times New Roman" w:cs="Times New Roman"/>
                <w:noProof/>
                <w:color w:val="auto"/>
                <w:sz w:val="22"/>
                <w:szCs w:val="22"/>
              </w:rPr>
              <w:tab/>
            </w:r>
            <w:r w:rsidR="00E65559" w:rsidRPr="00E65559">
              <w:rPr>
                <w:rStyle w:val="a3"/>
                <w:rFonts w:ascii="Times New Roman" w:hAnsi="Times New Roman" w:cs="Times New Roman"/>
                <w:bCs/>
                <w:noProof/>
              </w:rPr>
              <w:t>Материально - техническое и финансовое обеспечение</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_Toc37851880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13</w:t>
            </w:r>
            <w:r w:rsidR="00E65559" w:rsidRPr="00E65559">
              <w:rPr>
                <w:rFonts w:ascii="Times New Roman" w:hAnsi="Times New Roman" w:cs="Times New Roman"/>
                <w:noProof/>
                <w:webHidden/>
              </w:rPr>
              <w:fldChar w:fldCharType="end"/>
            </w:r>
          </w:hyperlink>
        </w:p>
        <w:p w:rsidR="00E65559" w:rsidRPr="00E65559" w:rsidRDefault="0024535E" w:rsidP="00E65559">
          <w:pPr>
            <w:pStyle w:val="29"/>
            <w:tabs>
              <w:tab w:val="left" w:pos="660"/>
              <w:tab w:val="right" w:leader="dot" w:pos="10052"/>
            </w:tabs>
            <w:ind w:left="0"/>
            <w:rPr>
              <w:rFonts w:ascii="Times New Roman" w:eastAsiaTheme="minorEastAsia" w:hAnsi="Times New Roman" w:cs="Times New Roman"/>
              <w:noProof/>
              <w:color w:val="auto"/>
              <w:sz w:val="22"/>
              <w:szCs w:val="22"/>
            </w:rPr>
          </w:pPr>
          <w:hyperlink w:anchor="_Toc37851881" w:history="1">
            <w:r w:rsidR="00E65559" w:rsidRPr="00E65559">
              <w:rPr>
                <w:rStyle w:val="a3"/>
                <w:rFonts w:ascii="Times New Roman" w:eastAsia="Times New Roman" w:hAnsi="Times New Roman" w:cs="Times New Roman"/>
                <w:noProof/>
              </w:rPr>
              <w:t>7.</w:t>
            </w:r>
            <w:r w:rsidR="00E65559" w:rsidRPr="00E65559">
              <w:rPr>
                <w:rFonts w:ascii="Times New Roman" w:eastAsiaTheme="minorEastAsia" w:hAnsi="Times New Roman" w:cs="Times New Roman"/>
                <w:noProof/>
                <w:color w:val="auto"/>
                <w:sz w:val="22"/>
                <w:szCs w:val="22"/>
              </w:rPr>
              <w:tab/>
            </w:r>
            <w:r w:rsidR="00E65559" w:rsidRPr="00E65559">
              <w:rPr>
                <w:rStyle w:val="a3"/>
                <w:rFonts w:ascii="Times New Roman" w:hAnsi="Times New Roman" w:cs="Times New Roman"/>
                <w:noProof/>
              </w:rPr>
              <w:t>Показатели  деятельности МАДОУ"Детский сад комбиниров</w:t>
            </w:r>
            <w:r w:rsidR="00815898">
              <w:rPr>
                <w:rStyle w:val="a3"/>
                <w:rFonts w:ascii="Times New Roman" w:hAnsi="Times New Roman" w:cs="Times New Roman"/>
                <w:noProof/>
              </w:rPr>
              <w:t>анного вида №60 "Иволга" за 202</w:t>
            </w:r>
            <w:r w:rsidR="004B35D3">
              <w:rPr>
                <w:rStyle w:val="a3"/>
                <w:rFonts w:ascii="Times New Roman" w:hAnsi="Times New Roman" w:cs="Times New Roman"/>
                <w:noProof/>
              </w:rPr>
              <w:t>5</w:t>
            </w:r>
            <w:r w:rsidR="00E65559" w:rsidRPr="00E65559">
              <w:rPr>
                <w:rStyle w:val="a3"/>
                <w:rFonts w:ascii="Times New Roman" w:hAnsi="Times New Roman" w:cs="Times New Roman"/>
                <w:noProof/>
              </w:rPr>
              <w:t xml:space="preserve"> год</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_Toc37851881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15</w:t>
            </w:r>
            <w:r w:rsidR="00E65559" w:rsidRPr="00E65559">
              <w:rPr>
                <w:rFonts w:ascii="Times New Roman" w:hAnsi="Times New Roman" w:cs="Times New Roman"/>
                <w:noProof/>
                <w:webHidden/>
              </w:rPr>
              <w:fldChar w:fldCharType="end"/>
            </w:r>
          </w:hyperlink>
        </w:p>
        <w:p w:rsidR="00E65559" w:rsidRDefault="0024535E" w:rsidP="00E65559">
          <w:pPr>
            <w:pStyle w:val="15"/>
            <w:tabs>
              <w:tab w:val="left" w:pos="480"/>
              <w:tab w:val="right" w:leader="dot" w:pos="10052"/>
            </w:tabs>
            <w:rPr>
              <w:rFonts w:asciiTheme="minorHAnsi" w:eastAsiaTheme="minorEastAsia" w:hAnsiTheme="minorHAnsi" w:cstheme="minorBidi"/>
              <w:noProof/>
              <w:color w:val="auto"/>
              <w:sz w:val="22"/>
              <w:szCs w:val="22"/>
            </w:rPr>
          </w:pPr>
          <w:hyperlink w:anchor="_Toc37851884" w:history="1">
            <w:r w:rsidR="00E65559" w:rsidRPr="00E65559">
              <w:rPr>
                <w:rStyle w:val="a3"/>
                <w:rFonts w:ascii="Times New Roman" w:eastAsia="Times New Roman" w:hAnsi="Times New Roman" w:cs="Times New Roman"/>
                <w:bCs/>
                <w:noProof/>
              </w:rPr>
              <w:t>8.</w:t>
            </w:r>
            <w:r w:rsidR="00E65559" w:rsidRPr="00E65559">
              <w:rPr>
                <w:rFonts w:ascii="Times New Roman" w:eastAsiaTheme="minorEastAsia" w:hAnsi="Times New Roman" w:cs="Times New Roman"/>
                <w:noProof/>
                <w:color w:val="auto"/>
                <w:sz w:val="22"/>
                <w:szCs w:val="22"/>
              </w:rPr>
              <w:tab/>
            </w:r>
            <w:r w:rsidR="00E65559" w:rsidRPr="00E65559">
              <w:rPr>
                <w:rStyle w:val="a3"/>
                <w:rFonts w:ascii="Times New Roman" w:hAnsi="Times New Roman" w:cs="Times New Roman"/>
                <w:bCs/>
                <w:noProof/>
              </w:rPr>
              <w:t>Общие выводы</w:t>
            </w:r>
            <w:r w:rsidR="00E65559" w:rsidRPr="00E65559">
              <w:rPr>
                <w:rFonts w:ascii="Times New Roman" w:hAnsi="Times New Roman" w:cs="Times New Roman"/>
                <w:noProof/>
                <w:webHidden/>
              </w:rPr>
              <w:tab/>
            </w:r>
            <w:r w:rsidR="00E65559" w:rsidRPr="00E65559">
              <w:rPr>
                <w:rFonts w:ascii="Times New Roman" w:hAnsi="Times New Roman" w:cs="Times New Roman"/>
                <w:noProof/>
                <w:webHidden/>
              </w:rPr>
              <w:fldChar w:fldCharType="begin"/>
            </w:r>
            <w:r w:rsidR="00E65559" w:rsidRPr="00E65559">
              <w:rPr>
                <w:rFonts w:ascii="Times New Roman" w:hAnsi="Times New Roman" w:cs="Times New Roman"/>
                <w:noProof/>
                <w:webHidden/>
              </w:rPr>
              <w:instrText xml:space="preserve"> PAGEREF _Toc37851884 \h </w:instrText>
            </w:r>
            <w:r w:rsidR="00E65559" w:rsidRPr="00E65559">
              <w:rPr>
                <w:rFonts w:ascii="Times New Roman" w:hAnsi="Times New Roman" w:cs="Times New Roman"/>
                <w:noProof/>
                <w:webHidden/>
              </w:rPr>
            </w:r>
            <w:r w:rsidR="00E65559" w:rsidRPr="00E65559">
              <w:rPr>
                <w:rFonts w:ascii="Times New Roman" w:hAnsi="Times New Roman" w:cs="Times New Roman"/>
                <w:noProof/>
                <w:webHidden/>
              </w:rPr>
              <w:fldChar w:fldCharType="separate"/>
            </w:r>
            <w:r w:rsidR="001D2DBC">
              <w:rPr>
                <w:rFonts w:ascii="Times New Roman" w:hAnsi="Times New Roman" w:cs="Times New Roman"/>
                <w:noProof/>
                <w:webHidden/>
              </w:rPr>
              <w:t>17</w:t>
            </w:r>
            <w:r w:rsidR="00E65559" w:rsidRPr="00E65559">
              <w:rPr>
                <w:rFonts w:ascii="Times New Roman" w:hAnsi="Times New Roman" w:cs="Times New Roman"/>
                <w:noProof/>
                <w:webHidden/>
              </w:rPr>
              <w:fldChar w:fldCharType="end"/>
            </w:r>
          </w:hyperlink>
        </w:p>
        <w:p w:rsidR="007C5E3A" w:rsidRPr="00300590" w:rsidRDefault="007C5E3A" w:rsidP="00300590">
          <w:pPr>
            <w:rPr>
              <w:rFonts w:ascii="Times New Roman" w:hAnsi="Times New Roman" w:cs="Times New Roman"/>
              <w:sz w:val="23"/>
              <w:szCs w:val="23"/>
            </w:rPr>
          </w:pPr>
          <w:r w:rsidRPr="00300590">
            <w:rPr>
              <w:rFonts w:ascii="Times New Roman" w:hAnsi="Times New Roman" w:cs="Times New Roman"/>
              <w:b/>
              <w:bCs/>
              <w:sz w:val="23"/>
              <w:szCs w:val="23"/>
            </w:rPr>
            <w:fldChar w:fldCharType="end"/>
          </w:r>
        </w:p>
      </w:sdtContent>
    </w:sdt>
    <w:p w:rsidR="007C5E3A" w:rsidRPr="00300590" w:rsidRDefault="007C5E3A" w:rsidP="00300590">
      <w:pPr>
        <w:pStyle w:val="22"/>
        <w:shd w:val="clear" w:color="auto" w:fill="auto"/>
        <w:spacing w:after="498" w:line="230" w:lineRule="exact"/>
        <w:jc w:val="center"/>
      </w:pPr>
    </w:p>
    <w:p w:rsidR="007C5E3A" w:rsidRPr="00300590" w:rsidRDefault="007C5E3A" w:rsidP="00300590">
      <w:pPr>
        <w:pStyle w:val="22"/>
        <w:shd w:val="clear" w:color="auto" w:fill="auto"/>
        <w:spacing w:after="498" w:line="230" w:lineRule="exact"/>
        <w:jc w:val="center"/>
      </w:pPr>
    </w:p>
    <w:p w:rsidR="003C3CB1" w:rsidRPr="00300590" w:rsidRDefault="003C3CB1" w:rsidP="00300590">
      <w:pPr>
        <w:rPr>
          <w:rFonts w:ascii="Times New Roman" w:eastAsia="Times New Roman" w:hAnsi="Times New Roman" w:cs="Times New Roman"/>
          <w:sz w:val="23"/>
          <w:szCs w:val="23"/>
        </w:rPr>
      </w:pPr>
      <w:r w:rsidRPr="00300590">
        <w:rPr>
          <w:rFonts w:ascii="Times New Roman" w:hAnsi="Times New Roman" w:cs="Times New Roman"/>
          <w:sz w:val="23"/>
          <w:szCs w:val="23"/>
        </w:rPr>
        <w:br w:type="page"/>
      </w:r>
    </w:p>
    <w:p w:rsidR="00982250" w:rsidRPr="00300590" w:rsidRDefault="00982250" w:rsidP="00300590">
      <w:pPr>
        <w:pStyle w:val="4"/>
        <w:numPr>
          <w:ilvl w:val="0"/>
          <w:numId w:val="1"/>
        </w:numPr>
        <w:shd w:val="clear" w:color="auto" w:fill="auto"/>
        <w:tabs>
          <w:tab w:val="left" w:pos="715"/>
        </w:tabs>
        <w:spacing w:before="0" w:line="230" w:lineRule="exact"/>
        <w:ind w:firstLine="0"/>
        <w:sectPr w:rsidR="00982250" w:rsidRPr="00300590" w:rsidSect="00CD00E6">
          <w:footerReference w:type="default" r:id="rId9"/>
          <w:type w:val="continuous"/>
          <w:pgSz w:w="11909" w:h="16838"/>
          <w:pgMar w:top="883" w:right="710" w:bottom="851" w:left="1137" w:header="0" w:footer="3"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20"/>
          <w:noEndnote/>
          <w:docGrid w:linePitch="360"/>
        </w:sectPr>
      </w:pPr>
    </w:p>
    <w:p w:rsidR="00982250" w:rsidRPr="00300590" w:rsidRDefault="00EB7498" w:rsidP="00BA1DBB">
      <w:pPr>
        <w:pStyle w:val="12"/>
        <w:keepNext/>
        <w:keepLines/>
        <w:numPr>
          <w:ilvl w:val="0"/>
          <w:numId w:val="2"/>
        </w:numPr>
        <w:shd w:val="clear" w:color="auto" w:fill="auto"/>
        <w:spacing w:after="358" w:line="240" w:lineRule="auto"/>
        <w:ind w:right="-34" w:firstLine="567"/>
        <w:jc w:val="center"/>
      </w:pPr>
      <w:bookmarkStart w:id="1" w:name="bookmark0"/>
      <w:bookmarkStart w:id="2" w:name="_Toc37851868"/>
      <w:r w:rsidRPr="00300590">
        <w:rPr>
          <w:rStyle w:val="13"/>
          <w:b/>
          <w:bCs/>
        </w:rPr>
        <w:lastRenderedPageBreak/>
        <w:t>Организационно - управленческая деятельность</w:t>
      </w:r>
      <w:bookmarkEnd w:id="1"/>
      <w:bookmarkEnd w:id="2"/>
    </w:p>
    <w:p w:rsidR="00982250" w:rsidRPr="00300590" w:rsidRDefault="00EB7498" w:rsidP="00913655">
      <w:pPr>
        <w:pStyle w:val="12"/>
        <w:keepNext/>
        <w:keepLines/>
        <w:shd w:val="clear" w:color="auto" w:fill="auto"/>
        <w:spacing w:after="138" w:line="240" w:lineRule="auto"/>
        <w:ind w:right="-34" w:firstLine="567"/>
        <w:jc w:val="center"/>
      </w:pPr>
      <w:bookmarkStart w:id="3" w:name="bookmark1"/>
      <w:bookmarkStart w:id="4" w:name="_Toc37851869"/>
      <w:r w:rsidRPr="00300590">
        <w:t>1.1.Оценка нормативно - правового обеспечения</w:t>
      </w:r>
      <w:bookmarkEnd w:id="3"/>
      <w:bookmarkEnd w:id="4"/>
    </w:p>
    <w:p w:rsidR="00982250" w:rsidRPr="00300590" w:rsidRDefault="00EB7498" w:rsidP="00913655">
      <w:pPr>
        <w:pStyle w:val="4"/>
        <w:shd w:val="clear" w:color="auto" w:fill="auto"/>
        <w:spacing w:before="0" w:line="240" w:lineRule="auto"/>
        <w:ind w:right="-34" w:firstLine="567"/>
        <w:jc w:val="both"/>
      </w:pPr>
      <w:r w:rsidRPr="00300590">
        <w:t xml:space="preserve">В своей деятельности МАДОУ руководствуется действующим законодательством РФ и РТ, Конституцией РФ и РТ, законом РФ «Об образовании в Российской Федерации», Семейным кодексом, законом «Об основных гарантиях прав ребенка в Российской Федерации» постановлениями и распоряжениями </w:t>
      </w:r>
      <w:r w:rsidR="002255CC" w:rsidRPr="00300590">
        <w:t xml:space="preserve"> </w:t>
      </w:r>
      <w:r w:rsidRPr="00300590">
        <w:t>правительств РФ и РТ и другими нормативными актами.</w:t>
      </w:r>
    </w:p>
    <w:p w:rsidR="00577D89" w:rsidRPr="00577D89" w:rsidRDefault="00577D89" w:rsidP="00577D89">
      <w:pPr>
        <w:widowControl/>
        <w:ind w:firstLine="567"/>
        <w:jc w:val="both"/>
        <w:rPr>
          <w:rFonts w:ascii="Times New Roman" w:hAnsi="Times New Roman" w:cs="Times New Roman"/>
          <w:bCs/>
        </w:rPr>
      </w:pPr>
      <w:r w:rsidRPr="00577D89">
        <w:rPr>
          <w:rFonts w:ascii="Times New Roman" w:hAnsi="Times New Roman" w:cs="Times New Roman"/>
        </w:rPr>
        <w:t>Основным организационн</w:t>
      </w:r>
      <w:r>
        <w:rPr>
          <w:rFonts w:ascii="Times New Roman" w:hAnsi="Times New Roman" w:cs="Times New Roman"/>
        </w:rPr>
        <w:t>о</w:t>
      </w:r>
      <w:r w:rsidRPr="00577D89">
        <w:rPr>
          <w:rFonts w:ascii="Times New Roman" w:hAnsi="Times New Roman" w:cs="Times New Roman"/>
        </w:rPr>
        <w:t>-</w:t>
      </w:r>
      <w:r w:rsidR="00EB7498" w:rsidRPr="00577D89">
        <w:rPr>
          <w:rFonts w:ascii="Times New Roman" w:hAnsi="Times New Roman" w:cs="Times New Roman"/>
        </w:rPr>
        <w:t xml:space="preserve">правовым документом, регламентирующим деятельность МАДОУ является </w:t>
      </w:r>
      <w:r w:rsidRPr="00577D89">
        <w:rPr>
          <w:rFonts w:ascii="Times New Roman" w:hAnsi="Times New Roman" w:cs="Times New Roman"/>
          <w:bCs/>
        </w:rPr>
        <w:t>Устав, утвержденный Постановлением Исполнительного комитета муниципального образования «город Набережные Челны» Республики Татарстан от 31.08.2017 г. № 5031, в редакции Постановления Исполнительного комитета от 25.09.2018г. № 5560;</w:t>
      </w:r>
    </w:p>
    <w:p w:rsidR="00982250" w:rsidRPr="00300590" w:rsidRDefault="00982250" w:rsidP="00913655">
      <w:pPr>
        <w:pStyle w:val="4"/>
        <w:shd w:val="clear" w:color="auto" w:fill="auto"/>
        <w:spacing w:before="0" w:line="240" w:lineRule="auto"/>
        <w:ind w:right="-34" w:firstLine="567"/>
        <w:jc w:val="both"/>
      </w:pPr>
    </w:p>
    <w:p w:rsidR="00982250" w:rsidRPr="00300590" w:rsidRDefault="00EB7498" w:rsidP="00913655">
      <w:pPr>
        <w:pStyle w:val="4"/>
        <w:shd w:val="clear" w:color="auto" w:fill="auto"/>
        <w:spacing w:before="0" w:line="240" w:lineRule="auto"/>
        <w:ind w:right="-34" w:firstLine="567"/>
        <w:jc w:val="both"/>
      </w:pPr>
      <w:r w:rsidRPr="00300590">
        <w:t>Внутриорганизационные отношения регулируются локальными актами, утвержденными в установленном порядке компетентными органами управления МАДОУ:</w:t>
      </w:r>
    </w:p>
    <w:p w:rsidR="00982250" w:rsidRDefault="00EB7498" w:rsidP="00BA1DBB">
      <w:pPr>
        <w:pStyle w:val="4"/>
        <w:numPr>
          <w:ilvl w:val="0"/>
          <w:numId w:val="3"/>
        </w:numPr>
        <w:shd w:val="clear" w:color="auto" w:fill="auto"/>
        <w:tabs>
          <w:tab w:val="left" w:pos="1775"/>
        </w:tabs>
        <w:spacing w:before="0" w:line="240" w:lineRule="auto"/>
        <w:ind w:right="-34" w:firstLine="567"/>
        <w:jc w:val="both"/>
      </w:pPr>
      <w:r w:rsidRPr="00300590">
        <w:t xml:space="preserve">Основная </w:t>
      </w:r>
      <w:r w:rsidR="00F727D6" w:rsidRPr="00300590">
        <w:t>обще</w:t>
      </w:r>
      <w:r w:rsidRPr="00300590">
        <w:t xml:space="preserve">образовательная программа МАДОУ «Детский сад </w:t>
      </w:r>
      <w:r w:rsidR="00A36B83" w:rsidRPr="00300590">
        <w:t>комбинированного вида № 60</w:t>
      </w:r>
      <w:r w:rsidRPr="00300590">
        <w:t xml:space="preserve"> «</w:t>
      </w:r>
      <w:r w:rsidR="00A36B83" w:rsidRPr="00300590">
        <w:t>Иволга</w:t>
      </w:r>
      <w:r w:rsidRPr="00300590">
        <w:t>»;</w:t>
      </w:r>
    </w:p>
    <w:p w:rsidR="00815898" w:rsidRDefault="00815898" w:rsidP="00BA1DBB">
      <w:pPr>
        <w:pStyle w:val="4"/>
        <w:numPr>
          <w:ilvl w:val="0"/>
          <w:numId w:val="3"/>
        </w:numPr>
        <w:shd w:val="clear" w:color="auto" w:fill="auto"/>
        <w:tabs>
          <w:tab w:val="left" w:pos="1775"/>
        </w:tabs>
        <w:spacing w:before="0" w:line="240" w:lineRule="auto"/>
        <w:ind w:right="-34" w:firstLine="567"/>
        <w:jc w:val="both"/>
      </w:pPr>
      <w:r>
        <w:t>Рабочая программа воспитания;</w:t>
      </w:r>
    </w:p>
    <w:p w:rsidR="00815898" w:rsidRPr="00300590" w:rsidRDefault="00815898" w:rsidP="00BA1DBB">
      <w:pPr>
        <w:pStyle w:val="4"/>
        <w:numPr>
          <w:ilvl w:val="0"/>
          <w:numId w:val="3"/>
        </w:numPr>
        <w:shd w:val="clear" w:color="auto" w:fill="auto"/>
        <w:tabs>
          <w:tab w:val="left" w:pos="1775"/>
        </w:tabs>
        <w:spacing w:before="0" w:line="240" w:lineRule="auto"/>
        <w:ind w:right="-34" w:firstLine="567"/>
        <w:jc w:val="both"/>
      </w:pPr>
      <w:r>
        <w:t>АООП для детей с ТНР;</w:t>
      </w:r>
    </w:p>
    <w:p w:rsidR="00982250" w:rsidRPr="00300590" w:rsidRDefault="00EB7498" w:rsidP="00BA1DBB">
      <w:pPr>
        <w:pStyle w:val="4"/>
        <w:numPr>
          <w:ilvl w:val="0"/>
          <w:numId w:val="3"/>
        </w:numPr>
        <w:shd w:val="clear" w:color="auto" w:fill="auto"/>
        <w:tabs>
          <w:tab w:val="left" w:pos="1766"/>
        </w:tabs>
        <w:spacing w:before="0" w:line="240" w:lineRule="auto"/>
        <w:ind w:right="-34" w:firstLine="567"/>
        <w:jc w:val="both"/>
      </w:pPr>
      <w:r w:rsidRPr="00300590">
        <w:t>Штатное расписание;</w:t>
      </w:r>
    </w:p>
    <w:p w:rsidR="00982250" w:rsidRPr="00300590" w:rsidRDefault="00EB7498" w:rsidP="00BA1DBB">
      <w:pPr>
        <w:pStyle w:val="4"/>
        <w:numPr>
          <w:ilvl w:val="0"/>
          <w:numId w:val="3"/>
        </w:numPr>
        <w:shd w:val="clear" w:color="auto" w:fill="auto"/>
        <w:tabs>
          <w:tab w:val="left" w:pos="1770"/>
        </w:tabs>
        <w:spacing w:before="0" w:line="240" w:lineRule="auto"/>
        <w:ind w:right="-34" w:firstLine="567"/>
        <w:jc w:val="both"/>
      </w:pPr>
      <w:r w:rsidRPr="00300590">
        <w:t>Должностные инструкции;</w:t>
      </w:r>
    </w:p>
    <w:p w:rsidR="00982250" w:rsidRPr="00300590" w:rsidRDefault="00EB7498" w:rsidP="00BA1DBB">
      <w:pPr>
        <w:pStyle w:val="4"/>
        <w:numPr>
          <w:ilvl w:val="0"/>
          <w:numId w:val="3"/>
        </w:numPr>
        <w:shd w:val="clear" w:color="auto" w:fill="auto"/>
        <w:tabs>
          <w:tab w:val="left" w:pos="1766"/>
        </w:tabs>
        <w:spacing w:before="0" w:line="240" w:lineRule="auto"/>
        <w:ind w:right="-34" w:firstLine="567"/>
        <w:jc w:val="both"/>
      </w:pPr>
      <w:r w:rsidRPr="00300590">
        <w:t>Годовой план учебно - воспитательной работы;</w:t>
      </w:r>
    </w:p>
    <w:p w:rsidR="00982250" w:rsidRPr="00300590" w:rsidRDefault="00EB7498" w:rsidP="00BA1DBB">
      <w:pPr>
        <w:pStyle w:val="4"/>
        <w:numPr>
          <w:ilvl w:val="0"/>
          <w:numId w:val="3"/>
        </w:numPr>
        <w:shd w:val="clear" w:color="auto" w:fill="auto"/>
        <w:tabs>
          <w:tab w:val="left" w:pos="1766"/>
        </w:tabs>
        <w:spacing w:before="0" w:line="240" w:lineRule="auto"/>
        <w:ind w:right="-34" w:firstLine="567"/>
        <w:jc w:val="both"/>
      </w:pPr>
      <w:r w:rsidRPr="00300590">
        <w:t>Программа развития;</w:t>
      </w:r>
    </w:p>
    <w:p w:rsidR="00982250" w:rsidRPr="00300590" w:rsidRDefault="00A36B83" w:rsidP="00BA1DBB">
      <w:pPr>
        <w:pStyle w:val="4"/>
        <w:numPr>
          <w:ilvl w:val="0"/>
          <w:numId w:val="3"/>
        </w:numPr>
        <w:shd w:val="clear" w:color="auto" w:fill="auto"/>
        <w:tabs>
          <w:tab w:val="left" w:pos="1766"/>
        </w:tabs>
        <w:spacing w:before="0" w:line="240" w:lineRule="auto"/>
        <w:ind w:right="-34" w:firstLine="567"/>
        <w:jc w:val="both"/>
      </w:pPr>
      <w:r w:rsidRPr="00300590">
        <w:t>Программа «Здоровячок</w:t>
      </w:r>
      <w:r w:rsidR="00EB7498" w:rsidRPr="00300590">
        <w:t>»;</w:t>
      </w:r>
    </w:p>
    <w:p w:rsidR="00982250" w:rsidRPr="00300590" w:rsidRDefault="00EB7498" w:rsidP="00BA1DBB">
      <w:pPr>
        <w:pStyle w:val="4"/>
        <w:numPr>
          <w:ilvl w:val="0"/>
          <w:numId w:val="3"/>
        </w:numPr>
        <w:shd w:val="clear" w:color="auto" w:fill="auto"/>
        <w:tabs>
          <w:tab w:val="left" w:pos="1766"/>
        </w:tabs>
        <w:spacing w:before="0" w:line="240" w:lineRule="auto"/>
        <w:ind w:right="-34" w:firstLine="567"/>
        <w:jc w:val="both"/>
      </w:pPr>
      <w:r w:rsidRPr="00300590">
        <w:t>Положение о Педагогическом совете;</w:t>
      </w:r>
    </w:p>
    <w:p w:rsidR="00982250" w:rsidRPr="00300590" w:rsidRDefault="00EB7498" w:rsidP="00BA1DBB">
      <w:pPr>
        <w:pStyle w:val="4"/>
        <w:numPr>
          <w:ilvl w:val="0"/>
          <w:numId w:val="3"/>
        </w:numPr>
        <w:shd w:val="clear" w:color="auto" w:fill="auto"/>
        <w:tabs>
          <w:tab w:val="left" w:pos="1766"/>
        </w:tabs>
        <w:spacing w:before="0" w:line="240" w:lineRule="auto"/>
        <w:ind w:right="-34" w:firstLine="567"/>
        <w:jc w:val="both"/>
      </w:pPr>
      <w:r w:rsidRPr="00300590">
        <w:t>Положение о Наблюдательном совете;</w:t>
      </w:r>
    </w:p>
    <w:p w:rsidR="00982250" w:rsidRPr="00300590" w:rsidRDefault="00EB7498" w:rsidP="00BA1DBB">
      <w:pPr>
        <w:pStyle w:val="4"/>
        <w:numPr>
          <w:ilvl w:val="0"/>
          <w:numId w:val="3"/>
        </w:numPr>
        <w:shd w:val="clear" w:color="auto" w:fill="auto"/>
        <w:tabs>
          <w:tab w:val="left" w:pos="1766"/>
        </w:tabs>
        <w:spacing w:before="0" w:line="240" w:lineRule="auto"/>
        <w:ind w:right="-34" w:firstLine="567"/>
        <w:jc w:val="both"/>
      </w:pPr>
      <w:r w:rsidRPr="00300590">
        <w:t>Положение об Общем собрании работников;</w:t>
      </w:r>
    </w:p>
    <w:p w:rsidR="00982250" w:rsidRPr="00300590" w:rsidRDefault="00EB7498" w:rsidP="00BA1DBB">
      <w:pPr>
        <w:pStyle w:val="4"/>
        <w:numPr>
          <w:ilvl w:val="0"/>
          <w:numId w:val="3"/>
        </w:numPr>
        <w:shd w:val="clear" w:color="auto" w:fill="auto"/>
        <w:tabs>
          <w:tab w:val="left" w:pos="1766"/>
        </w:tabs>
        <w:spacing w:before="0" w:line="240" w:lineRule="auto"/>
        <w:ind w:right="-34" w:firstLine="567"/>
        <w:jc w:val="both"/>
      </w:pPr>
      <w:r w:rsidRPr="00300590">
        <w:t>Положение о Родительском комитете;</w:t>
      </w:r>
    </w:p>
    <w:p w:rsidR="00982250" w:rsidRPr="00300590" w:rsidRDefault="00EB7498" w:rsidP="00BA1DBB">
      <w:pPr>
        <w:pStyle w:val="4"/>
        <w:numPr>
          <w:ilvl w:val="0"/>
          <w:numId w:val="3"/>
        </w:numPr>
        <w:shd w:val="clear" w:color="auto" w:fill="auto"/>
        <w:tabs>
          <w:tab w:val="left" w:pos="1766"/>
        </w:tabs>
        <w:spacing w:before="0" w:line="240" w:lineRule="auto"/>
        <w:ind w:right="-34" w:firstLine="567"/>
        <w:jc w:val="both"/>
      </w:pPr>
      <w:r w:rsidRPr="00300590">
        <w:t>Положение об оплате труда работников;</w:t>
      </w:r>
    </w:p>
    <w:p w:rsidR="00982250" w:rsidRPr="00300590" w:rsidRDefault="00EB7498" w:rsidP="00BA1DBB">
      <w:pPr>
        <w:pStyle w:val="4"/>
        <w:numPr>
          <w:ilvl w:val="0"/>
          <w:numId w:val="3"/>
        </w:numPr>
        <w:shd w:val="clear" w:color="auto" w:fill="auto"/>
        <w:tabs>
          <w:tab w:val="left" w:pos="1766"/>
        </w:tabs>
        <w:spacing w:before="0" w:line="240" w:lineRule="auto"/>
        <w:ind w:right="-34" w:firstLine="567"/>
        <w:jc w:val="both"/>
      </w:pPr>
      <w:r w:rsidRPr="00300590">
        <w:t>Правила внутреннего трудового распорядка;</w:t>
      </w:r>
    </w:p>
    <w:p w:rsidR="00982250" w:rsidRPr="00300590" w:rsidRDefault="00EB7498" w:rsidP="00BA1DBB">
      <w:pPr>
        <w:pStyle w:val="4"/>
        <w:numPr>
          <w:ilvl w:val="0"/>
          <w:numId w:val="3"/>
        </w:numPr>
        <w:shd w:val="clear" w:color="auto" w:fill="auto"/>
        <w:tabs>
          <w:tab w:val="left" w:pos="1766"/>
        </w:tabs>
        <w:spacing w:before="0" w:line="240" w:lineRule="auto"/>
        <w:ind w:right="-34" w:firstLine="567"/>
        <w:jc w:val="both"/>
      </w:pPr>
      <w:r w:rsidRPr="00300590">
        <w:t>Коллективный договор и др.</w:t>
      </w:r>
    </w:p>
    <w:p w:rsidR="00982250" w:rsidRPr="00300590" w:rsidRDefault="00EB7498" w:rsidP="00913655">
      <w:pPr>
        <w:pStyle w:val="4"/>
        <w:shd w:val="clear" w:color="auto" w:fill="auto"/>
        <w:spacing w:before="0" w:line="240" w:lineRule="auto"/>
        <w:ind w:right="-34" w:firstLine="567"/>
        <w:jc w:val="both"/>
      </w:pPr>
      <w:r w:rsidRPr="00300590">
        <w:t xml:space="preserve">Государственной «гарантией качества» является лицензия на осуществление образовательной деятельности № </w:t>
      </w:r>
      <w:r w:rsidR="00A36B83" w:rsidRPr="00300590">
        <w:t>5974 от 09</w:t>
      </w:r>
      <w:r w:rsidRPr="00300590">
        <w:t xml:space="preserve"> </w:t>
      </w:r>
      <w:r w:rsidR="00A36B83" w:rsidRPr="00300590">
        <w:t>февраля</w:t>
      </w:r>
      <w:r w:rsidRPr="00300590">
        <w:t xml:space="preserve"> 2</w:t>
      </w:r>
      <w:r w:rsidR="00A36B83" w:rsidRPr="00300590">
        <w:t>015 года серия 16 Л 01 № 0001766</w:t>
      </w:r>
      <w:r w:rsidRPr="00300590">
        <w:t>.</w:t>
      </w:r>
    </w:p>
    <w:p w:rsidR="00982250" w:rsidRPr="00300590" w:rsidRDefault="00EB7498" w:rsidP="00913655">
      <w:pPr>
        <w:pStyle w:val="4"/>
        <w:shd w:val="clear" w:color="auto" w:fill="auto"/>
        <w:spacing w:before="0" w:line="240" w:lineRule="auto"/>
        <w:ind w:right="-34" w:firstLine="567"/>
        <w:jc w:val="both"/>
      </w:pPr>
      <w:r w:rsidRPr="00300590">
        <w:t>Право на осуществление медицинской деятельности в ДОУ подтверждено лицензией на осуществление медицин</w:t>
      </w:r>
      <w:r w:rsidR="00A36B83" w:rsidRPr="00300590">
        <w:t>ской деятельности.</w:t>
      </w:r>
      <w:r w:rsidR="00EB757D" w:rsidRPr="00300590">
        <w:t xml:space="preserve"> </w:t>
      </w:r>
      <w:r w:rsidR="00A36B83" w:rsidRPr="00300590">
        <w:t>№ ЛО-16-01-00393 от 05 марта 2015</w:t>
      </w:r>
      <w:r w:rsidRPr="00300590">
        <w:t xml:space="preserve"> года.</w:t>
      </w:r>
    </w:p>
    <w:p w:rsidR="00982250" w:rsidRPr="00300590" w:rsidRDefault="00EB7498" w:rsidP="00815898">
      <w:pPr>
        <w:pStyle w:val="4"/>
        <w:shd w:val="clear" w:color="auto" w:fill="auto"/>
        <w:spacing w:before="0" w:line="240" w:lineRule="auto"/>
        <w:ind w:right="-34" w:firstLine="567"/>
        <w:jc w:val="both"/>
        <w:rPr>
          <w:color w:val="auto"/>
        </w:rPr>
      </w:pPr>
      <w:r w:rsidRPr="00300590">
        <w:t xml:space="preserve">Образовательная деятельность ведется в здании детского сада на праве оперативного управления, согласно свидетельству о государственной регистрации права </w:t>
      </w:r>
      <w:r w:rsidR="00E048C2" w:rsidRPr="00300590">
        <w:rPr>
          <w:color w:val="auto"/>
        </w:rPr>
        <w:t>16-АА 568817</w:t>
      </w:r>
      <w:r w:rsidRPr="00300590">
        <w:rPr>
          <w:color w:val="auto"/>
        </w:rPr>
        <w:t xml:space="preserve"> от</w:t>
      </w:r>
      <w:r w:rsidR="00815898">
        <w:rPr>
          <w:color w:val="auto"/>
        </w:rPr>
        <w:t xml:space="preserve">  03</w:t>
      </w:r>
      <w:r w:rsidR="00E048C2" w:rsidRPr="00300590">
        <w:rPr>
          <w:color w:val="auto"/>
        </w:rPr>
        <w:t>апреля 2008</w:t>
      </w:r>
      <w:r w:rsidRPr="00300590">
        <w:rPr>
          <w:color w:val="auto"/>
        </w:rPr>
        <w:t xml:space="preserve"> года.</w:t>
      </w:r>
    </w:p>
    <w:p w:rsidR="00982250" w:rsidRPr="00300590" w:rsidRDefault="00EB7498" w:rsidP="00913655">
      <w:pPr>
        <w:pStyle w:val="4"/>
        <w:shd w:val="clear" w:color="auto" w:fill="auto"/>
        <w:spacing w:before="0" w:line="240" w:lineRule="auto"/>
        <w:ind w:right="-34" w:firstLine="567"/>
        <w:jc w:val="both"/>
      </w:pPr>
      <w:r w:rsidRPr="00300590">
        <w:t>Юридический адрес: 423822, Республика Татарстан, город Набережные Ч</w:t>
      </w:r>
      <w:r w:rsidR="00A36B83" w:rsidRPr="00300590">
        <w:t>елны, улица Шамиля Усманов</w:t>
      </w:r>
      <w:r w:rsidR="001223B4">
        <w:t>а</w:t>
      </w:r>
      <w:r w:rsidR="00A36B83" w:rsidRPr="00300590">
        <w:t>, дом 11</w:t>
      </w:r>
      <w:r w:rsidRPr="00300590">
        <w:t>.</w:t>
      </w:r>
    </w:p>
    <w:p w:rsidR="00A36B83" w:rsidRPr="00300590" w:rsidRDefault="00EB7498" w:rsidP="00913655">
      <w:pPr>
        <w:pStyle w:val="4"/>
        <w:shd w:val="clear" w:color="auto" w:fill="auto"/>
        <w:spacing w:before="0" w:line="240" w:lineRule="auto"/>
        <w:ind w:right="-34" w:firstLine="567"/>
        <w:jc w:val="both"/>
      </w:pPr>
      <w:r w:rsidRPr="00300590">
        <w:t xml:space="preserve">Фактический адрес: </w:t>
      </w:r>
      <w:r w:rsidR="00A36B83" w:rsidRPr="00300590">
        <w:t>423822, Республика Татарстан, город Набережные Челны, улица Шамиля Усманов</w:t>
      </w:r>
      <w:r w:rsidR="001223B4">
        <w:t>а</w:t>
      </w:r>
      <w:r w:rsidR="00A36B83" w:rsidRPr="00300590">
        <w:t>, дом 11.</w:t>
      </w:r>
    </w:p>
    <w:p w:rsidR="00982250" w:rsidRPr="00300590" w:rsidRDefault="00EB7498" w:rsidP="00913655">
      <w:pPr>
        <w:pStyle w:val="4"/>
        <w:shd w:val="clear" w:color="auto" w:fill="auto"/>
        <w:spacing w:before="0" w:line="240" w:lineRule="auto"/>
        <w:ind w:right="-34" w:firstLine="567"/>
        <w:jc w:val="both"/>
      </w:pPr>
      <w:r w:rsidRPr="00300590">
        <w:rPr>
          <w:rStyle w:val="a8"/>
        </w:rPr>
        <w:t xml:space="preserve">Таким образом, </w:t>
      </w:r>
      <w:r w:rsidR="00A36B83" w:rsidRPr="00300590">
        <w:t>МАДОУ «Детский сад комбинированного вида № 60 «Иволга» обеспечен</w:t>
      </w:r>
      <w:r w:rsidRPr="00300590">
        <w:t xml:space="preserve"> необходимыми организационно-правовыми документами на ведение образовательной деятельности.</w:t>
      </w:r>
    </w:p>
    <w:p w:rsidR="00982250" w:rsidRPr="00300590" w:rsidRDefault="00EB7498" w:rsidP="00913655">
      <w:pPr>
        <w:pStyle w:val="4"/>
        <w:shd w:val="clear" w:color="auto" w:fill="auto"/>
        <w:spacing w:before="0" w:after="275" w:line="240" w:lineRule="auto"/>
        <w:ind w:right="-34" w:firstLine="567"/>
        <w:jc w:val="both"/>
      </w:pPr>
      <w:r w:rsidRPr="00300590">
        <w:t>Собственная нормативная и организационно-распорядительная документация соответствует действующему законодательству РФ.</w:t>
      </w:r>
    </w:p>
    <w:p w:rsidR="00982250" w:rsidRPr="00300590" w:rsidRDefault="00EB7498" w:rsidP="00913655">
      <w:pPr>
        <w:pStyle w:val="12"/>
        <w:keepNext/>
        <w:keepLines/>
        <w:shd w:val="clear" w:color="auto" w:fill="auto"/>
        <w:spacing w:after="290" w:line="240" w:lineRule="auto"/>
        <w:ind w:right="-34" w:firstLine="567"/>
        <w:jc w:val="center"/>
      </w:pPr>
      <w:bookmarkStart w:id="5" w:name="bookmark2"/>
      <w:bookmarkStart w:id="6" w:name="_Toc37851870"/>
      <w:r w:rsidRPr="00300590">
        <w:t>1.2.Оценка качества учебно - методического и информационного обеспечения</w:t>
      </w:r>
      <w:bookmarkEnd w:id="5"/>
      <w:bookmarkEnd w:id="6"/>
    </w:p>
    <w:p w:rsidR="00982250" w:rsidRPr="00300590" w:rsidRDefault="00EB7498" w:rsidP="00913655">
      <w:pPr>
        <w:pStyle w:val="4"/>
        <w:shd w:val="clear" w:color="auto" w:fill="auto"/>
        <w:spacing w:before="0" w:line="240" w:lineRule="auto"/>
        <w:ind w:right="-34" w:firstLine="567"/>
        <w:jc w:val="both"/>
      </w:pPr>
      <w:r w:rsidRPr="00300590">
        <w:t xml:space="preserve">Учебно-методическое обеспечение </w:t>
      </w:r>
      <w:r w:rsidR="00A36B83" w:rsidRPr="00300590">
        <w:t>МАДОУ «Детский сад комбинированного вида № 60 «Иволга»</w:t>
      </w:r>
      <w:r w:rsidRPr="00300590">
        <w:t xml:space="preserve"> полностью соответствует образовательной программе ДОУ, условиям её реализации. В дошкольном учреждении достаточно наглядных пособий для всех возрастных групп.</w:t>
      </w:r>
    </w:p>
    <w:p w:rsidR="00982250" w:rsidRPr="00300590" w:rsidRDefault="00EB7498" w:rsidP="00913655">
      <w:pPr>
        <w:pStyle w:val="4"/>
        <w:shd w:val="clear" w:color="auto" w:fill="auto"/>
        <w:spacing w:before="0" w:line="240" w:lineRule="auto"/>
        <w:ind w:right="-34" w:firstLine="567"/>
        <w:jc w:val="both"/>
      </w:pPr>
      <w:r w:rsidRPr="00300590">
        <w:t>В текущем учебном году пополнен фонд научно-методической литературы по вопросам организации воспитательно-образовательного процесса в ДОУ.</w:t>
      </w:r>
    </w:p>
    <w:p w:rsidR="00982250" w:rsidRPr="00300590" w:rsidRDefault="00EB7498" w:rsidP="00913655">
      <w:pPr>
        <w:pStyle w:val="4"/>
        <w:shd w:val="clear" w:color="auto" w:fill="auto"/>
        <w:spacing w:before="0" w:line="240" w:lineRule="auto"/>
        <w:ind w:right="-34" w:firstLine="567"/>
        <w:jc w:val="both"/>
      </w:pPr>
      <w:r w:rsidRPr="00300590">
        <w:t>Информационное обеспечение представлено информационной базой включающей выход в сеть-Интернет, наличием электронной почты.</w:t>
      </w:r>
    </w:p>
    <w:p w:rsidR="00982250" w:rsidRPr="00300590" w:rsidRDefault="00EB7498" w:rsidP="00913655">
      <w:pPr>
        <w:pStyle w:val="4"/>
        <w:shd w:val="clear" w:color="auto" w:fill="auto"/>
        <w:spacing w:before="0" w:line="240" w:lineRule="auto"/>
        <w:ind w:right="-34" w:firstLine="567"/>
        <w:jc w:val="both"/>
      </w:pPr>
      <w:r w:rsidRPr="00300590">
        <w:lastRenderedPageBreak/>
        <w:t>В соответствии с постановлением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w:t>
      </w:r>
      <w:r w:rsidR="00A36B83" w:rsidRPr="00300590">
        <w:t>-</w:t>
      </w:r>
      <w:r w:rsidRPr="00300590">
        <w:t xml:space="preserve">телекоммуникационной сети «Интернет» и обновления информации об образовательной организации» функционирует сайт ДОУ по адресу: </w:t>
      </w:r>
      <w:hyperlink r:id="rId10" w:history="1">
        <w:r w:rsidR="001838CD" w:rsidRPr="00300590">
          <w:rPr>
            <w:rStyle w:val="a3"/>
          </w:rPr>
          <w:t>https://edu.tatar.ru/n chelny/page92651.htm.</w:t>
        </w:r>
      </w:hyperlink>
    </w:p>
    <w:p w:rsidR="00982250" w:rsidRPr="00300590" w:rsidRDefault="00EB7498" w:rsidP="00913655">
      <w:pPr>
        <w:pStyle w:val="4"/>
        <w:shd w:val="clear" w:color="auto" w:fill="auto"/>
        <w:spacing w:before="0" w:line="240" w:lineRule="auto"/>
        <w:ind w:right="20" w:firstLine="567"/>
        <w:jc w:val="both"/>
      </w:pPr>
      <w:r w:rsidRPr="00300590">
        <w:t>Пользователям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 Доступ педагогов к образовательным ресурсам обеспечивается через раздел «Альтернативные сайты и информационно-образовательные ресурсы».</w:t>
      </w:r>
    </w:p>
    <w:p w:rsidR="00982250" w:rsidRPr="00300590" w:rsidRDefault="00EB7498" w:rsidP="00913655">
      <w:pPr>
        <w:pStyle w:val="4"/>
        <w:shd w:val="clear" w:color="auto" w:fill="auto"/>
        <w:spacing w:before="0" w:line="240" w:lineRule="auto"/>
        <w:ind w:right="20" w:firstLine="567"/>
        <w:jc w:val="both"/>
      </w:pPr>
      <w:r w:rsidRPr="00300590">
        <w:t>Информация на Интернет-сайте размещается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982250" w:rsidRPr="00300590" w:rsidRDefault="00EB7498" w:rsidP="00913655">
      <w:pPr>
        <w:pStyle w:val="4"/>
        <w:shd w:val="clear" w:color="auto" w:fill="auto"/>
        <w:spacing w:before="0" w:line="240" w:lineRule="auto"/>
        <w:ind w:right="20" w:firstLine="567"/>
        <w:jc w:val="both"/>
      </w:pPr>
      <w:r w:rsidRPr="00300590">
        <w:t>При размещении информации на официальном сайте и её обновлении обеспечивается соблюдение требований законодательства Российской Федерации о персональных данных.</w:t>
      </w:r>
    </w:p>
    <w:p w:rsidR="00982250" w:rsidRPr="00300590" w:rsidRDefault="00EB7498" w:rsidP="00913655">
      <w:pPr>
        <w:pStyle w:val="4"/>
        <w:shd w:val="clear" w:color="auto" w:fill="auto"/>
        <w:spacing w:before="0" w:after="279" w:line="240" w:lineRule="auto"/>
        <w:ind w:right="20" w:firstLine="567"/>
        <w:jc w:val="both"/>
      </w:pPr>
      <w:r w:rsidRPr="00300590">
        <w:t>Таким образом, учебно-методическое и библиотечно-информационное обеспечение ДОУ в полной мере соответствуют требованиям необходимым для реализации образовательной программы дошкольного образования.</w:t>
      </w:r>
    </w:p>
    <w:p w:rsidR="001838CD" w:rsidRPr="00300590" w:rsidRDefault="001838CD" w:rsidP="00300590">
      <w:pPr>
        <w:pStyle w:val="4"/>
        <w:shd w:val="clear" w:color="auto" w:fill="auto"/>
        <w:spacing w:before="0" w:after="279" w:line="278" w:lineRule="exact"/>
        <w:ind w:right="20" w:firstLine="0"/>
        <w:jc w:val="both"/>
      </w:pPr>
    </w:p>
    <w:p w:rsidR="00982250" w:rsidRPr="00300590" w:rsidRDefault="00EB7498" w:rsidP="00BA1DBB">
      <w:pPr>
        <w:pStyle w:val="22"/>
        <w:numPr>
          <w:ilvl w:val="0"/>
          <w:numId w:val="4"/>
        </w:numPr>
        <w:shd w:val="clear" w:color="auto" w:fill="auto"/>
        <w:tabs>
          <w:tab w:val="left" w:pos="1008"/>
        </w:tabs>
        <w:spacing w:after="258" w:line="230" w:lineRule="exact"/>
        <w:jc w:val="center"/>
      </w:pPr>
      <w:r w:rsidRPr="00300590">
        <w:t>Оценка содержания и качества подготовки воспитанников</w:t>
      </w:r>
    </w:p>
    <w:p w:rsidR="003E0247" w:rsidRPr="00300590" w:rsidRDefault="00EB7498" w:rsidP="00913655">
      <w:pPr>
        <w:pStyle w:val="22"/>
        <w:shd w:val="clear" w:color="auto" w:fill="auto"/>
        <w:spacing w:after="0" w:line="274" w:lineRule="exact"/>
        <w:ind w:right="25" w:firstLine="567"/>
        <w:rPr>
          <w:color w:val="auto"/>
        </w:rPr>
      </w:pPr>
      <w:r w:rsidRPr="00300590">
        <w:rPr>
          <w:color w:val="auto"/>
        </w:rPr>
        <w:t>Результаты мониторинга о</w:t>
      </w:r>
      <w:r w:rsidR="001838CD" w:rsidRPr="00300590">
        <w:rPr>
          <w:color w:val="auto"/>
        </w:rPr>
        <w:t xml:space="preserve">своения ООП </w:t>
      </w:r>
    </w:p>
    <w:tbl>
      <w:tblPr>
        <w:tblStyle w:val="af2"/>
        <w:tblW w:w="0" w:type="auto"/>
        <w:tblLook w:val="04A0" w:firstRow="1" w:lastRow="0" w:firstColumn="1" w:lastColumn="0" w:noHBand="0" w:noVBand="1"/>
      </w:tblPr>
      <w:tblGrid>
        <w:gridCol w:w="5023"/>
        <w:gridCol w:w="5023"/>
      </w:tblGrid>
      <w:tr w:rsidR="00D15644" w:rsidTr="00D15644">
        <w:tc>
          <w:tcPr>
            <w:tcW w:w="5023" w:type="dxa"/>
          </w:tcPr>
          <w:p w:rsidR="00D15644" w:rsidRDefault="00D15644" w:rsidP="00D15644">
            <w:pPr>
              <w:ind w:firstLine="567"/>
              <w:rPr>
                <w:rFonts w:ascii="Times New Roman" w:hAnsi="Times New Roman" w:cs="Times New Roman"/>
                <w:sz w:val="23"/>
                <w:szCs w:val="23"/>
              </w:rPr>
            </w:pPr>
            <w:r>
              <w:rPr>
                <w:rFonts w:ascii="Times New Roman" w:hAnsi="Times New Roman" w:cs="Times New Roman"/>
                <w:sz w:val="23"/>
                <w:szCs w:val="23"/>
              </w:rPr>
              <w:t>Общеобразовательные группы:</w:t>
            </w:r>
          </w:p>
        </w:tc>
        <w:tc>
          <w:tcPr>
            <w:tcW w:w="5023" w:type="dxa"/>
          </w:tcPr>
          <w:p w:rsidR="00D15644" w:rsidRDefault="00D15644" w:rsidP="00913655">
            <w:pPr>
              <w:rPr>
                <w:rFonts w:ascii="Times New Roman" w:hAnsi="Times New Roman" w:cs="Times New Roman"/>
                <w:sz w:val="23"/>
                <w:szCs w:val="23"/>
              </w:rPr>
            </w:pPr>
            <w:r>
              <w:rPr>
                <w:rFonts w:ascii="Times New Roman" w:hAnsi="Times New Roman" w:cs="Times New Roman"/>
                <w:sz w:val="23"/>
                <w:szCs w:val="23"/>
              </w:rPr>
              <w:t>Логопедические группы:</w:t>
            </w:r>
          </w:p>
        </w:tc>
      </w:tr>
      <w:tr w:rsidR="00D15644" w:rsidTr="00D15644">
        <w:tc>
          <w:tcPr>
            <w:tcW w:w="5023" w:type="dxa"/>
          </w:tcPr>
          <w:p w:rsidR="00D15644" w:rsidRPr="00300590" w:rsidRDefault="00D15644" w:rsidP="00D15644">
            <w:pPr>
              <w:ind w:firstLine="567"/>
              <w:rPr>
                <w:rFonts w:ascii="Times New Roman" w:hAnsi="Times New Roman" w:cs="Times New Roman"/>
                <w:sz w:val="23"/>
                <w:szCs w:val="23"/>
              </w:rPr>
            </w:pPr>
            <w:r>
              <w:rPr>
                <w:rFonts w:ascii="Times New Roman" w:hAnsi="Times New Roman" w:cs="Times New Roman"/>
                <w:sz w:val="23"/>
                <w:szCs w:val="23"/>
              </w:rPr>
              <w:t>Высокий уровень:  32ч. – 77</w:t>
            </w:r>
            <w:r w:rsidRPr="00300590">
              <w:rPr>
                <w:rFonts w:ascii="Times New Roman" w:hAnsi="Times New Roman" w:cs="Times New Roman"/>
                <w:sz w:val="23"/>
                <w:szCs w:val="23"/>
              </w:rPr>
              <w:t>%</w:t>
            </w:r>
          </w:p>
          <w:p w:rsidR="00D15644" w:rsidRPr="00300590" w:rsidRDefault="00D15644" w:rsidP="00D15644">
            <w:pPr>
              <w:ind w:firstLine="567"/>
              <w:rPr>
                <w:rFonts w:ascii="Times New Roman" w:hAnsi="Times New Roman" w:cs="Times New Roman"/>
                <w:sz w:val="23"/>
                <w:szCs w:val="23"/>
              </w:rPr>
            </w:pPr>
            <w:r w:rsidRPr="00300590">
              <w:rPr>
                <w:rFonts w:ascii="Times New Roman" w:hAnsi="Times New Roman" w:cs="Times New Roman"/>
                <w:sz w:val="23"/>
                <w:szCs w:val="23"/>
              </w:rPr>
              <w:t>Средний уровень:</w:t>
            </w:r>
            <w:r>
              <w:rPr>
                <w:rFonts w:ascii="Times New Roman" w:hAnsi="Times New Roman" w:cs="Times New Roman"/>
                <w:sz w:val="23"/>
                <w:szCs w:val="23"/>
              </w:rPr>
              <w:t xml:space="preserve"> </w:t>
            </w:r>
            <w:r w:rsidRPr="00300590">
              <w:rPr>
                <w:rFonts w:ascii="Times New Roman" w:hAnsi="Times New Roman" w:cs="Times New Roman"/>
                <w:sz w:val="23"/>
                <w:szCs w:val="23"/>
              </w:rPr>
              <w:t xml:space="preserve">  </w:t>
            </w:r>
            <w:r>
              <w:rPr>
                <w:rFonts w:ascii="Times New Roman" w:hAnsi="Times New Roman" w:cs="Times New Roman"/>
                <w:sz w:val="23"/>
                <w:szCs w:val="23"/>
              </w:rPr>
              <w:t xml:space="preserve"> 8ч. – 20</w:t>
            </w:r>
            <w:r w:rsidRPr="00300590">
              <w:rPr>
                <w:rFonts w:ascii="Times New Roman" w:hAnsi="Times New Roman" w:cs="Times New Roman"/>
                <w:sz w:val="23"/>
                <w:szCs w:val="23"/>
              </w:rPr>
              <w:t>%.</w:t>
            </w:r>
          </w:p>
          <w:p w:rsidR="00D15644" w:rsidRDefault="00D15644" w:rsidP="00D15644">
            <w:pPr>
              <w:ind w:firstLine="567"/>
              <w:rPr>
                <w:rFonts w:ascii="Times New Roman" w:hAnsi="Times New Roman" w:cs="Times New Roman"/>
                <w:sz w:val="23"/>
                <w:szCs w:val="23"/>
              </w:rPr>
            </w:pPr>
            <w:r w:rsidRPr="00300590">
              <w:rPr>
                <w:rFonts w:ascii="Times New Roman" w:hAnsi="Times New Roman" w:cs="Times New Roman"/>
                <w:sz w:val="23"/>
                <w:szCs w:val="23"/>
              </w:rPr>
              <w:t xml:space="preserve">Низкий уровень:     </w:t>
            </w:r>
            <w:r>
              <w:rPr>
                <w:rFonts w:ascii="Times New Roman" w:hAnsi="Times New Roman" w:cs="Times New Roman"/>
                <w:sz w:val="23"/>
                <w:szCs w:val="23"/>
              </w:rPr>
              <w:t xml:space="preserve"> 1</w:t>
            </w:r>
            <w:r w:rsidRPr="00300590">
              <w:rPr>
                <w:rFonts w:ascii="Times New Roman" w:hAnsi="Times New Roman" w:cs="Times New Roman"/>
                <w:sz w:val="23"/>
                <w:szCs w:val="23"/>
              </w:rPr>
              <w:t xml:space="preserve">ч. -   </w:t>
            </w:r>
            <w:r>
              <w:rPr>
                <w:rFonts w:ascii="Times New Roman" w:hAnsi="Times New Roman" w:cs="Times New Roman"/>
                <w:sz w:val="23"/>
                <w:szCs w:val="23"/>
              </w:rPr>
              <w:t>3</w:t>
            </w:r>
            <w:r w:rsidRPr="00300590">
              <w:rPr>
                <w:rFonts w:ascii="Times New Roman" w:hAnsi="Times New Roman" w:cs="Times New Roman"/>
                <w:sz w:val="23"/>
                <w:szCs w:val="23"/>
              </w:rPr>
              <w:t>%</w:t>
            </w:r>
          </w:p>
        </w:tc>
        <w:tc>
          <w:tcPr>
            <w:tcW w:w="5023" w:type="dxa"/>
          </w:tcPr>
          <w:p w:rsidR="00D15644" w:rsidRPr="00D15644" w:rsidRDefault="00D15644" w:rsidP="00D15644">
            <w:pPr>
              <w:ind w:left="80"/>
              <w:rPr>
                <w:rFonts w:ascii="Times New Roman" w:hAnsi="Times New Roman" w:cs="Times New Roman"/>
                <w:color w:val="auto"/>
                <w:sz w:val="23"/>
                <w:szCs w:val="23"/>
              </w:rPr>
            </w:pPr>
            <w:r>
              <w:rPr>
                <w:rFonts w:ascii="Times New Roman" w:hAnsi="Times New Roman" w:cs="Times New Roman"/>
                <w:color w:val="auto"/>
                <w:sz w:val="23"/>
                <w:szCs w:val="23"/>
              </w:rPr>
              <w:t>Высокий уровень:    29ч. – 52</w:t>
            </w:r>
            <w:r w:rsidRPr="00D15644">
              <w:rPr>
                <w:rFonts w:ascii="Times New Roman" w:hAnsi="Times New Roman" w:cs="Times New Roman"/>
                <w:color w:val="auto"/>
                <w:sz w:val="23"/>
                <w:szCs w:val="23"/>
              </w:rPr>
              <w:t>%</w:t>
            </w:r>
          </w:p>
          <w:p w:rsidR="00D15644" w:rsidRPr="00D15644" w:rsidRDefault="00D15644" w:rsidP="00D15644">
            <w:pPr>
              <w:ind w:left="80"/>
              <w:rPr>
                <w:rFonts w:ascii="Times New Roman" w:hAnsi="Times New Roman" w:cs="Times New Roman"/>
                <w:color w:val="auto"/>
                <w:sz w:val="23"/>
                <w:szCs w:val="23"/>
              </w:rPr>
            </w:pPr>
            <w:r>
              <w:rPr>
                <w:rFonts w:ascii="Times New Roman" w:hAnsi="Times New Roman" w:cs="Times New Roman"/>
                <w:color w:val="auto"/>
                <w:sz w:val="23"/>
                <w:szCs w:val="23"/>
              </w:rPr>
              <w:t>Средний уровень:     25ч. – 45</w:t>
            </w:r>
            <w:r w:rsidRPr="00D15644">
              <w:rPr>
                <w:rFonts w:ascii="Times New Roman" w:hAnsi="Times New Roman" w:cs="Times New Roman"/>
                <w:color w:val="auto"/>
                <w:sz w:val="23"/>
                <w:szCs w:val="23"/>
              </w:rPr>
              <w:t>%.</w:t>
            </w:r>
          </w:p>
          <w:p w:rsidR="00D15644" w:rsidRDefault="00D15644" w:rsidP="00D15644">
            <w:pPr>
              <w:ind w:left="80"/>
              <w:rPr>
                <w:rFonts w:ascii="Times New Roman" w:hAnsi="Times New Roman" w:cs="Times New Roman"/>
                <w:sz w:val="23"/>
                <w:szCs w:val="23"/>
              </w:rPr>
            </w:pPr>
            <w:r>
              <w:rPr>
                <w:rFonts w:ascii="Times New Roman" w:hAnsi="Times New Roman" w:cs="Times New Roman"/>
                <w:color w:val="auto"/>
                <w:sz w:val="23"/>
                <w:szCs w:val="23"/>
              </w:rPr>
              <w:t>Низкий уровень:         2ч. -   3</w:t>
            </w:r>
            <w:r w:rsidRPr="00D15644">
              <w:rPr>
                <w:rFonts w:ascii="Times New Roman" w:hAnsi="Times New Roman" w:cs="Times New Roman"/>
                <w:color w:val="auto"/>
                <w:sz w:val="23"/>
                <w:szCs w:val="23"/>
              </w:rPr>
              <w:t>%</w:t>
            </w:r>
          </w:p>
        </w:tc>
      </w:tr>
    </w:tbl>
    <w:p w:rsidR="00D15644" w:rsidRDefault="00D15644" w:rsidP="00913655">
      <w:pPr>
        <w:ind w:firstLine="567"/>
        <w:rPr>
          <w:rFonts w:ascii="Times New Roman" w:hAnsi="Times New Roman" w:cs="Times New Roman"/>
          <w:sz w:val="23"/>
          <w:szCs w:val="23"/>
        </w:rPr>
      </w:pPr>
    </w:p>
    <w:p w:rsidR="00BC44D3" w:rsidRPr="00BC44D3" w:rsidRDefault="00815898" w:rsidP="00BC44D3">
      <w:pPr>
        <w:ind w:firstLine="708"/>
        <w:jc w:val="both"/>
        <w:rPr>
          <w:rFonts w:ascii="Times New Roman" w:hAnsi="Times New Roman" w:cs="Times New Roman"/>
          <w:sz w:val="23"/>
          <w:szCs w:val="23"/>
          <w:highlight w:val="yellow"/>
        </w:rPr>
      </w:pPr>
      <w:r w:rsidRPr="00BC44D3">
        <w:rPr>
          <w:rFonts w:ascii="Times New Roman" w:hAnsi="Times New Roman" w:cs="Times New Roman"/>
          <w:sz w:val="23"/>
          <w:szCs w:val="23"/>
        </w:rPr>
        <w:t xml:space="preserve">Анализ качества освоения программного материала воспитанниками по образовательным </w:t>
      </w:r>
      <w:r w:rsidR="00BC44D3" w:rsidRPr="00BC44D3">
        <w:rPr>
          <w:rFonts w:ascii="Times New Roman" w:hAnsi="Times New Roman" w:cs="Times New Roman"/>
          <w:sz w:val="23"/>
          <w:szCs w:val="23"/>
        </w:rPr>
        <w:t>Анализ качества освоения программного материала воспитанниками по образовательным областям позволяет выстроить следующий рейтинговый порядок по МАДОУ № 60 «Иволга»: «Физическ</w:t>
      </w:r>
      <w:r w:rsidR="00D15644">
        <w:rPr>
          <w:rFonts w:ascii="Times New Roman" w:hAnsi="Times New Roman" w:cs="Times New Roman"/>
          <w:sz w:val="23"/>
          <w:szCs w:val="23"/>
        </w:rPr>
        <w:t>ое развитие» (83</w:t>
      </w:r>
      <w:r w:rsidR="00BC44D3" w:rsidRPr="00BC44D3">
        <w:rPr>
          <w:rFonts w:ascii="Times New Roman" w:hAnsi="Times New Roman" w:cs="Times New Roman"/>
          <w:sz w:val="23"/>
          <w:szCs w:val="23"/>
        </w:rPr>
        <w:t>% высокого уровня</w:t>
      </w:r>
      <w:r w:rsidR="00D15644">
        <w:rPr>
          <w:rFonts w:ascii="Times New Roman" w:hAnsi="Times New Roman" w:cs="Times New Roman"/>
          <w:sz w:val="23"/>
          <w:szCs w:val="23"/>
        </w:rPr>
        <w:t xml:space="preserve">), </w:t>
      </w:r>
      <w:r w:rsidR="00D15644" w:rsidRPr="00BC44D3">
        <w:rPr>
          <w:rFonts w:ascii="Times New Roman" w:hAnsi="Times New Roman" w:cs="Times New Roman"/>
          <w:sz w:val="23"/>
          <w:szCs w:val="23"/>
        </w:rPr>
        <w:t>«Социаль</w:t>
      </w:r>
      <w:r w:rsidR="00D15644">
        <w:rPr>
          <w:rFonts w:ascii="Times New Roman" w:hAnsi="Times New Roman" w:cs="Times New Roman"/>
          <w:sz w:val="23"/>
          <w:szCs w:val="23"/>
        </w:rPr>
        <w:t>но-коммуникативное развитие» (81</w:t>
      </w:r>
      <w:r w:rsidR="00D15644" w:rsidRPr="00BC44D3">
        <w:rPr>
          <w:rFonts w:ascii="Times New Roman" w:hAnsi="Times New Roman" w:cs="Times New Roman"/>
          <w:sz w:val="23"/>
          <w:szCs w:val="23"/>
        </w:rPr>
        <w:t xml:space="preserve">% высокого уровня), </w:t>
      </w:r>
      <w:r w:rsidR="00D15644">
        <w:rPr>
          <w:rFonts w:ascii="Times New Roman" w:hAnsi="Times New Roman" w:cs="Times New Roman"/>
          <w:sz w:val="23"/>
          <w:szCs w:val="23"/>
        </w:rPr>
        <w:t>«Познавательное развитие» (79</w:t>
      </w:r>
      <w:r w:rsidR="00D15644" w:rsidRPr="00BC44D3">
        <w:rPr>
          <w:rFonts w:ascii="Times New Roman" w:hAnsi="Times New Roman" w:cs="Times New Roman"/>
          <w:sz w:val="23"/>
          <w:szCs w:val="23"/>
        </w:rPr>
        <w:t>% высокого</w:t>
      </w:r>
      <w:r w:rsidR="00D15644">
        <w:rPr>
          <w:rFonts w:ascii="Times New Roman" w:hAnsi="Times New Roman" w:cs="Times New Roman"/>
          <w:sz w:val="23"/>
          <w:szCs w:val="23"/>
        </w:rPr>
        <w:t xml:space="preserve"> уровня),</w:t>
      </w:r>
      <w:r w:rsidR="00D15644" w:rsidRPr="00BC44D3">
        <w:rPr>
          <w:rFonts w:ascii="Times New Roman" w:hAnsi="Times New Roman" w:cs="Times New Roman"/>
          <w:sz w:val="23"/>
          <w:szCs w:val="23"/>
        </w:rPr>
        <w:t xml:space="preserve"> </w:t>
      </w:r>
      <w:r w:rsidR="00D15644">
        <w:rPr>
          <w:rFonts w:ascii="Times New Roman" w:hAnsi="Times New Roman" w:cs="Times New Roman"/>
          <w:sz w:val="23"/>
          <w:szCs w:val="23"/>
        </w:rPr>
        <w:t>«</w:t>
      </w:r>
      <w:r w:rsidR="00D15644" w:rsidRPr="00BC44D3">
        <w:rPr>
          <w:rFonts w:ascii="Times New Roman" w:hAnsi="Times New Roman" w:cs="Times New Roman"/>
          <w:sz w:val="23"/>
          <w:szCs w:val="23"/>
        </w:rPr>
        <w:t>Художест</w:t>
      </w:r>
      <w:r w:rsidR="00D15644">
        <w:rPr>
          <w:rFonts w:ascii="Times New Roman" w:hAnsi="Times New Roman" w:cs="Times New Roman"/>
          <w:sz w:val="23"/>
          <w:szCs w:val="23"/>
        </w:rPr>
        <w:t>венно-эстетическое развитие» (76</w:t>
      </w:r>
      <w:r w:rsidR="00D15644" w:rsidRPr="00BC44D3">
        <w:rPr>
          <w:rFonts w:ascii="Times New Roman" w:hAnsi="Times New Roman" w:cs="Times New Roman"/>
          <w:sz w:val="23"/>
          <w:szCs w:val="23"/>
        </w:rPr>
        <w:t>% высокого уровня)</w:t>
      </w:r>
      <w:r w:rsidR="00D15644">
        <w:rPr>
          <w:rFonts w:ascii="Times New Roman" w:hAnsi="Times New Roman" w:cs="Times New Roman"/>
          <w:sz w:val="23"/>
          <w:szCs w:val="23"/>
        </w:rPr>
        <w:t>, «Речевое развитие» (67</w:t>
      </w:r>
      <w:r w:rsidR="00BC44D3" w:rsidRPr="00BC44D3">
        <w:rPr>
          <w:rFonts w:ascii="Times New Roman" w:hAnsi="Times New Roman" w:cs="Times New Roman"/>
          <w:sz w:val="23"/>
          <w:szCs w:val="23"/>
        </w:rPr>
        <w:t>% высокого уров</w:t>
      </w:r>
      <w:r w:rsidR="00D15644">
        <w:rPr>
          <w:rFonts w:ascii="Times New Roman" w:hAnsi="Times New Roman" w:cs="Times New Roman"/>
          <w:sz w:val="23"/>
          <w:szCs w:val="23"/>
        </w:rPr>
        <w:t>ня).</w:t>
      </w:r>
    </w:p>
    <w:p w:rsidR="00F727D6" w:rsidRPr="00BC44D3" w:rsidRDefault="00F727D6" w:rsidP="00BC44D3">
      <w:pPr>
        <w:ind w:firstLine="708"/>
        <w:jc w:val="both"/>
        <w:rPr>
          <w:rFonts w:ascii="Times New Roman" w:hAnsi="Times New Roman" w:cs="Times New Roman"/>
          <w:sz w:val="23"/>
          <w:szCs w:val="23"/>
        </w:rPr>
      </w:pPr>
      <w:r w:rsidRPr="00BC44D3">
        <w:rPr>
          <w:rFonts w:ascii="Times New Roman" w:hAnsi="Times New Roman" w:cs="Times New Roman"/>
          <w:sz w:val="23"/>
          <w:szCs w:val="23"/>
        </w:rPr>
        <w:t xml:space="preserve">Педагогам необходимо особое внимание уделить познавательному, речевому развитию и </w:t>
      </w:r>
      <w:r w:rsidR="00BC44D3">
        <w:rPr>
          <w:rFonts w:ascii="Times New Roman" w:hAnsi="Times New Roman" w:cs="Times New Roman"/>
          <w:sz w:val="23"/>
          <w:szCs w:val="23"/>
        </w:rPr>
        <w:t>физическому</w:t>
      </w:r>
      <w:r w:rsidRPr="00BC44D3">
        <w:rPr>
          <w:rFonts w:ascii="Times New Roman" w:hAnsi="Times New Roman" w:cs="Times New Roman"/>
          <w:sz w:val="23"/>
          <w:szCs w:val="23"/>
        </w:rPr>
        <w:t xml:space="preserve"> развитию детей в условиях ДОУ.</w:t>
      </w:r>
    </w:p>
    <w:p w:rsidR="00F727D6" w:rsidRDefault="00F727D6" w:rsidP="00913655">
      <w:pPr>
        <w:pStyle w:val="aff"/>
        <w:ind w:left="0" w:right="-22" w:firstLine="567"/>
        <w:jc w:val="both"/>
        <w:rPr>
          <w:sz w:val="23"/>
          <w:szCs w:val="23"/>
        </w:rPr>
      </w:pPr>
      <w:r w:rsidRPr="00300590">
        <w:rPr>
          <w:b/>
          <w:sz w:val="23"/>
          <w:szCs w:val="23"/>
        </w:rPr>
        <w:t xml:space="preserve">Вывод: </w:t>
      </w:r>
      <w:r w:rsidRPr="00300590">
        <w:rPr>
          <w:sz w:val="23"/>
          <w:szCs w:val="23"/>
        </w:rPr>
        <w:t>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 Особое внимание уделить областям: «Речевое развитие», «Познавательное развитие», «</w:t>
      </w:r>
      <w:r w:rsidR="00BC44D3">
        <w:rPr>
          <w:sz w:val="23"/>
          <w:szCs w:val="23"/>
        </w:rPr>
        <w:t>Физическое развитие</w:t>
      </w:r>
      <w:r w:rsidRPr="00300590">
        <w:rPr>
          <w:sz w:val="23"/>
          <w:szCs w:val="23"/>
        </w:rPr>
        <w:t>».</w:t>
      </w:r>
    </w:p>
    <w:p w:rsidR="00913655" w:rsidRPr="00300590" w:rsidRDefault="00913655" w:rsidP="00913655">
      <w:pPr>
        <w:pStyle w:val="aff"/>
        <w:ind w:left="0" w:right="-22" w:firstLine="567"/>
        <w:jc w:val="both"/>
        <w:rPr>
          <w:sz w:val="23"/>
          <w:szCs w:val="23"/>
        </w:rPr>
      </w:pPr>
    </w:p>
    <w:p w:rsidR="00982250" w:rsidRPr="00300590" w:rsidRDefault="00EB7498" w:rsidP="00BA1DBB">
      <w:pPr>
        <w:pStyle w:val="12"/>
        <w:keepNext/>
        <w:keepLines/>
        <w:numPr>
          <w:ilvl w:val="0"/>
          <w:numId w:val="4"/>
        </w:numPr>
        <w:shd w:val="clear" w:color="auto" w:fill="auto"/>
        <w:tabs>
          <w:tab w:val="left" w:pos="428"/>
        </w:tabs>
        <w:spacing w:after="0" w:line="274" w:lineRule="exact"/>
        <w:jc w:val="center"/>
      </w:pPr>
      <w:bookmarkStart w:id="7" w:name="bookmark3"/>
      <w:bookmarkStart w:id="8" w:name="_Toc37851871"/>
      <w:r w:rsidRPr="00300590">
        <w:t>Оценка медицинского обеспечения</w:t>
      </w:r>
      <w:bookmarkEnd w:id="7"/>
      <w:bookmarkEnd w:id="8"/>
    </w:p>
    <w:p w:rsidR="00982250" w:rsidRPr="00300590" w:rsidRDefault="00EB7498" w:rsidP="00913655">
      <w:pPr>
        <w:pStyle w:val="4"/>
        <w:shd w:val="clear" w:color="auto" w:fill="auto"/>
        <w:spacing w:before="0"/>
        <w:ind w:right="20" w:firstLine="567"/>
        <w:jc w:val="both"/>
      </w:pPr>
      <w:r w:rsidRPr="00300590">
        <w:t>Медицинское обслуживание детей в МАДОУ обеспечивается штатным медицинским персонал</w:t>
      </w:r>
      <w:r w:rsidR="00DB3981" w:rsidRPr="00300590">
        <w:t>ом: врачом - педиатром, старшей медсестрой</w:t>
      </w:r>
      <w:r w:rsidRPr="00300590">
        <w:t xml:space="preserve">, медицинской сестрой. Услуги по оказанию лечебно - профилактической помощи оказываются врачами специалистами «Детской городской поликлиники № </w:t>
      </w:r>
      <w:r w:rsidR="00DB3981" w:rsidRPr="00300590">
        <w:t>3»</w:t>
      </w:r>
      <w:r w:rsidRPr="00300590">
        <w:t>, являющимися сотрудниками ГАУЗ «Д</w:t>
      </w:r>
      <w:r w:rsidR="00DB3981" w:rsidRPr="00300590">
        <w:t>етская городская поликлиника № 3</w:t>
      </w:r>
      <w:r w:rsidRPr="00300590">
        <w:t>» по договору.</w:t>
      </w:r>
    </w:p>
    <w:p w:rsidR="00982250" w:rsidRPr="00300590" w:rsidRDefault="00EB7498" w:rsidP="00913655">
      <w:pPr>
        <w:pStyle w:val="4"/>
        <w:shd w:val="clear" w:color="auto" w:fill="auto"/>
        <w:spacing w:before="0"/>
        <w:ind w:right="20" w:firstLine="567"/>
        <w:jc w:val="both"/>
      </w:pPr>
      <w:r w:rsidRPr="00300590">
        <w:t>В ДОУ разработаны и утверждены локальные нормативные акты по организации оказания первой помощи воспитанникам, инструкции по охране жизни и здоровья воспитанников, должностные инструкции, номенклатура дел в части создания условий для медобслуживания, приказами по ДОУ определены ответственные лица за комплектование аптечек первой помощи.</w:t>
      </w:r>
    </w:p>
    <w:p w:rsidR="00982250" w:rsidRPr="00300590" w:rsidRDefault="00EB7498" w:rsidP="00913655">
      <w:pPr>
        <w:pStyle w:val="4"/>
        <w:shd w:val="clear" w:color="auto" w:fill="auto"/>
        <w:spacing w:before="0"/>
        <w:ind w:right="20" w:firstLine="567"/>
        <w:jc w:val="both"/>
      </w:pPr>
      <w:r w:rsidRPr="00300590">
        <w:t>В детском саду функционирует медицинский блок, включающий медицинский кабинет первичного приема и процедурный кабинет. Медицинский блок оснащен мебелью, оргтехникой и медицинскими изделиями согласно стандарту оснащения. Имеются лекарственные препараты и перевязочные материалы для оказания неотложной помощи обучающимся, иммунобиологические препараты. Оформлена лицензия на медицинскую деятельность.</w:t>
      </w:r>
    </w:p>
    <w:p w:rsidR="00982250" w:rsidRPr="00300590" w:rsidRDefault="00EB7498" w:rsidP="00913655">
      <w:pPr>
        <w:pStyle w:val="4"/>
        <w:shd w:val="clear" w:color="auto" w:fill="auto"/>
        <w:spacing w:before="0"/>
        <w:ind w:right="20" w:firstLine="567"/>
        <w:jc w:val="both"/>
      </w:pPr>
      <w:r w:rsidRPr="00300590">
        <w:t>Ежегодно в целях своевременного выявления отклонений в состоянии здоровья, а так же для эффективного контроля за динамикой здоровья в ДОУ проводятся углубленные медицинские осмотры де</w:t>
      </w:r>
      <w:r w:rsidRPr="00300590">
        <w:lastRenderedPageBreak/>
        <w:t>тей декретированных возрастов 5,7 лет.</w:t>
      </w:r>
    </w:p>
    <w:p w:rsidR="00982250" w:rsidRPr="00300590" w:rsidRDefault="00EB7498" w:rsidP="00913655">
      <w:pPr>
        <w:pStyle w:val="4"/>
        <w:shd w:val="clear" w:color="auto" w:fill="auto"/>
        <w:spacing w:before="0"/>
        <w:ind w:right="20" w:firstLine="567"/>
        <w:jc w:val="both"/>
      </w:pPr>
      <w:r w:rsidRPr="00300590">
        <w:t xml:space="preserve">Медицинский осмотр проводится врачами - специалистами «Детской городской поликлиники № </w:t>
      </w:r>
      <w:r w:rsidR="00DB3981" w:rsidRPr="00300590">
        <w:t>3</w:t>
      </w:r>
      <w:r w:rsidRPr="00300590">
        <w:t>»: невролога, хирурга, ортопеда, окулиста, отоларинголога, педиатра. На</w:t>
      </w:r>
      <w:r w:rsidR="00DB3981" w:rsidRPr="00300590">
        <w:t xml:space="preserve"> </w:t>
      </w:r>
      <w:r w:rsidRPr="00300590">
        <w:t>основании результатов медицинского осмотра проводится комплексная оценка состояния здоровья ребенка, которая включает в себя:</w:t>
      </w:r>
    </w:p>
    <w:p w:rsidR="00982250" w:rsidRPr="00300590" w:rsidRDefault="00EB7498" w:rsidP="00BA1DBB">
      <w:pPr>
        <w:pStyle w:val="4"/>
        <w:numPr>
          <w:ilvl w:val="0"/>
          <w:numId w:val="3"/>
        </w:numPr>
        <w:shd w:val="clear" w:color="auto" w:fill="auto"/>
        <w:tabs>
          <w:tab w:val="left" w:pos="1870"/>
        </w:tabs>
        <w:spacing w:before="0"/>
        <w:ind w:firstLine="0"/>
        <w:jc w:val="both"/>
      </w:pPr>
      <w:r w:rsidRPr="00300590">
        <w:t>заключение о состоянии здоровья;</w:t>
      </w:r>
    </w:p>
    <w:p w:rsidR="00982250" w:rsidRPr="00300590" w:rsidRDefault="00EB7498" w:rsidP="00BA1DBB">
      <w:pPr>
        <w:pStyle w:val="4"/>
        <w:numPr>
          <w:ilvl w:val="0"/>
          <w:numId w:val="3"/>
        </w:numPr>
        <w:shd w:val="clear" w:color="auto" w:fill="auto"/>
        <w:tabs>
          <w:tab w:val="left" w:pos="1879"/>
        </w:tabs>
        <w:spacing w:before="0"/>
        <w:ind w:firstLine="0"/>
        <w:jc w:val="both"/>
      </w:pPr>
      <w:r w:rsidRPr="00300590">
        <w:t>оценку физического и нервно - психического развития;</w:t>
      </w:r>
    </w:p>
    <w:p w:rsidR="00982250" w:rsidRPr="00300590" w:rsidRDefault="00EB7498" w:rsidP="00BA1DBB">
      <w:pPr>
        <w:pStyle w:val="4"/>
        <w:numPr>
          <w:ilvl w:val="0"/>
          <w:numId w:val="3"/>
        </w:numPr>
        <w:shd w:val="clear" w:color="auto" w:fill="auto"/>
        <w:tabs>
          <w:tab w:val="left" w:pos="1879"/>
        </w:tabs>
        <w:spacing w:before="0"/>
        <w:ind w:firstLine="0"/>
        <w:jc w:val="both"/>
      </w:pPr>
      <w:r w:rsidRPr="00300590">
        <w:t>определение группы здоровья;</w:t>
      </w:r>
    </w:p>
    <w:p w:rsidR="00982250" w:rsidRPr="00300590" w:rsidRDefault="00EB7498" w:rsidP="00BA1DBB">
      <w:pPr>
        <w:pStyle w:val="4"/>
        <w:numPr>
          <w:ilvl w:val="0"/>
          <w:numId w:val="3"/>
        </w:numPr>
        <w:shd w:val="clear" w:color="auto" w:fill="auto"/>
        <w:tabs>
          <w:tab w:val="left" w:pos="1879"/>
        </w:tabs>
        <w:spacing w:before="0"/>
        <w:ind w:firstLine="0"/>
        <w:jc w:val="both"/>
      </w:pPr>
      <w:r w:rsidRPr="00300590">
        <w:t>определение физкультурной группы;</w:t>
      </w:r>
    </w:p>
    <w:p w:rsidR="00982250" w:rsidRPr="00300590" w:rsidRDefault="00EB7498" w:rsidP="00BA1DBB">
      <w:pPr>
        <w:pStyle w:val="4"/>
        <w:numPr>
          <w:ilvl w:val="0"/>
          <w:numId w:val="3"/>
        </w:numPr>
        <w:shd w:val="clear" w:color="auto" w:fill="auto"/>
        <w:tabs>
          <w:tab w:val="left" w:pos="1874"/>
        </w:tabs>
        <w:spacing w:before="0" w:after="245"/>
        <w:ind w:firstLine="0"/>
        <w:jc w:val="both"/>
      </w:pPr>
      <w:r w:rsidRPr="00300590">
        <w:t>рекомендации по режиму питания и дальнейшему наблюдению.</w:t>
      </w:r>
    </w:p>
    <w:p w:rsidR="00982250" w:rsidRPr="00300590" w:rsidRDefault="00982250" w:rsidP="00300590">
      <w:pPr>
        <w:rPr>
          <w:rFonts w:ascii="Times New Roman" w:hAnsi="Times New Roman" w:cs="Times New Roman"/>
          <w:sz w:val="23"/>
          <w:szCs w:val="23"/>
        </w:rPr>
      </w:pPr>
    </w:p>
    <w:p w:rsidR="00300590" w:rsidRPr="00300590" w:rsidRDefault="00EB7498" w:rsidP="00913655">
      <w:pPr>
        <w:pStyle w:val="aff"/>
        <w:ind w:left="0" w:right="-22" w:firstLine="567"/>
        <w:jc w:val="both"/>
        <w:rPr>
          <w:sz w:val="23"/>
          <w:szCs w:val="23"/>
        </w:rPr>
      </w:pPr>
      <w:r w:rsidRPr="00300590">
        <w:rPr>
          <w:sz w:val="23"/>
          <w:szCs w:val="23"/>
        </w:rPr>
        <w:t xml:space="preserve">Таким образом, </w:t>
      </w:r>
      <w:r w:rsidR="00300590" w:rsidRPr="00300590">
        <w:rPr>
          <w:sz w:val="23"/>
          <w:szCs w:val="23"/>
        </w:rPr>
        <w:t>необходимо отметить, что в ДОУ созданы определенные условия для организации медицинского обслуживания детей. Вместе с тем показатели речевого развития, нарушения осанки, снижения посещаемости детей свидетельствуют о недостаточной работе в данных направ</w:t>
      </w:r>
      <w:r w:rsidR="00D15644">
        <w:rPr>
          <w:sz w:val="23"/>
          <w:szCs w:val="23"/>
        </w:rPr>
        <w:t xml:space="preserve">лениях. На 2024 </w:t>
      </w:r>
      <w:r w:rsidR="00300590" w:rsidRPr="00300590">
        <w:rPr>
          <w:sz w:val="23"/>
          <w:szCs w:val="23"/>
        </w:rPr>
        <w:t>год ставим для себя задачу: использование эффективных технологий коррекции речевых нарушений дошкольников, усилить разъяснительную работу среди родителей о недопустимости пропусков по неуважительным причинам, ввести ежемесячный мониторинг пропусков по неуважительным причинам.</w:t>
      </w:r>
    </w:p>
    <w:p w:rsidR="00300590" w:rsidRPr="00300590" w:rsidRDefault="00300590" w:rsidP="00300590">
      <w:pPr>
        <w:pStyle w:val="aff"/>
        <w:ind w:left="0" w:right="-22"/>
        <w:jc w:val="both"/>
        <w:rPr>
          <w:sz w:val="23"/>
          <w:szCs w:val="23"/>
        </w:rPr>
      </w:pPr>
    </w:p>
    <w:p w:rsidR="00982250" w:rsidRPr="00300590" w:rsidRDefault="00EB7498" w:rsidP="00BA1DBB">
      <w:pPr>
        <w:pStyle w:val="12"/>
        <w:keepNext/>
        <w:keepLines/>
        <w:numPr>
          <w:ilvl w:val="0"/>
          <w:numId w:val="4"/>
        </w:numPr>
        <w:shd w:val="clear" w:color="auto" w:fill="auto"/>
        <w:tabs>
          <w:tab w:val="left" w:pos="851"/>
        </w:tabs>
        <w:spacing w:after="18" w:line="230" w:lineRule="exact"/>
        <w:jc w:val="center"/>
      </w:pPr>
      <w:bookmarkStart w:id="9" w:name="bookmark4"/>
      <w:bookmarkStart w:id="10" w:name="_Toc37851872"/>
      <w:r w:rsidRPr="00300590">
        <w:t>Оценка организации питания</w:t>
      </w:r>
      <w:bookmarkEnd w:id="9"/>
      <w:bookmarkEnd w:id="10"/>
    </w:p>
    <w:p w:rsidR="00300590" w:rsidRPr="00300590" w:rsidRDefault="00300590" w:rsidP="00913655">
      <w:pPr>
        <w:pStyle w:val="aff"/>
        <w:tabs>
          <w:tab w:val="left" w:pos="9759"/>
        </w:tabs>
        <w:ind w:left="0" w:right="-22" w:firstLine="567"/>
        <w:jc w:val="both"/>
        <w:rPr>
          <w:sz w:val="23"/>
          <w:szCs w:val="23"/>
        </w:rPr>
      </w:pPr>
      <w:bookmarkStart w:id="11" w:name="bookmark5"/>
      <w:r w:rsidRPr="00300590">
        <w:rPr>
          <w:sz w:val="23"/>
          <w:szCs w:val="23"/>
        </w:rPr>
        <w:t>Питание в М</w:t>
      </w:r>
      <w:r w:rsidR="00BC44D3">
        <w:rPr>
          <w:sz w:val="23"/>
          <w:szCs w:val="23"/>
        </w:rPr>
        <w:t>А</w:t>
      </w:r>
      <w:r w:rsidRPr="00300590">
        <w:rPr>
          <w:sz w:val="23"/>
          <w:szCs w:val="23"/>
        </w:rPr>
        <w:t>ДОУ осуществляется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 согласованного с Роспотребнадзором. Меню разрабатывается специалистами</w:t>
      </w:r>
      <w:r w:rsidR="00BC44D3">
        <w:rPr>
          <w:sz w:val="23"/>
          <w:szCs w:val="23"/>
        </w:rPr>
        <w:t xml:space="preserve"> </w:t>
      </w:r>
      <w:r w:rsidRPr="00300590">
        <w:rPr>
          <w:sz w:val="23"/>
          <w:szCs w:val="23"/>
        </w:rPr>
        <w:t>ООО «Школьное питание». Основным условием организации сбалансированного питания является соблюдение режима питания, который должен предусматривать не менее 5  приемов пищи: завтрак, второй завтрак, обед, полдник,</w:t>
      </w:r>
      <w:r w:rsidRPr="00300590">
        <w:rPr>
          <w:spacing w:val="-3"/>
          <w:sz w:val="23"/>
          <w:szCs w:val="23"/>
        </w:rPr>
        <w:t xml:space="preserve"> </w:t>
      </w:r>
      <w:r w:rsidRPr="00300590">
        <w:rPr>
          <w:sz w:val="23"/>
          <w:szCs w:val="23"/>
        </w:rPr>
        <w:t>ужин.</w:t>
      </w:r>
    </w:p>
    <w:p w:rsidR="00300590" w:rsidRPr="00300590" w:rsidRDefault="00300590" w:rsidP="00913655">
      <w:pPr>
        <w:pStyle w:val="aff"/>
        <w:tabs>
          <w:tab w:val="left" w:pos="9759"/>
        </w:tabs>
        <w:spacing w:before="1"/>
        <w:ind w:left="0" w:right="-22" w:firstLine="567"/>
        <w:jc w:val="both"/>
        <w:rPr>
          <w:sz w:val="23"/>
          <w:szCs w:val="23"/>
        </w:rPr>
      </w:pPr>
      <w:r w:rsidRPr="00300590">
        <w:rPr>
          <w:sz w:val="23"/>
          <w:szCs w:val="23"/>
        </w:rPr>
        <w:t>Продукты поставляет централизовано ООО «Школьное питание». Согласно договору 2 –раза в неделю поступают мясные полуфабрикаты: биточки, котлеты, фрикадельки –остальное сырье поступает в натуральном виде. Приготовление непосредственно осуществляется на пищеблоке ДОУ.</w:t>
      </w:r>
    </w:p>
    <w:p w:rsidR="00300590" w:rsidRPr="00300590" w:rsidRDefault="00300590" w:rsidP="00913655">
      <w:pPr>
        <w:pStyle w:val="aff"/>
        <w:tabs>
          <w:tab w:val="left" w:pos="9759"/>
        </w:tabs>
        <w:ind w:left="0" w:right="-22" w:firstLine="567"/>
        <w:jc w:val="both"/>
        <w:rPr>
          <w:sz w:val="23"/>
          <w:szCs w:val="23"/>
        </w:rPr>
      </w:pPr>
      <w:r w:rsidRPr="00300590">
        <w:rPr>
          <w:sz w:val="23"/>
          <w:szCs w:val="23"/>
        </w:rPr>
        <w:t>Пищеблок ДОУ оборудован современным торгово-технологическим оборудованием в соответствии с требованиями нормативно-правовой базы.</w:t>
      </w:r>
    </w:p>
    <w:p w:rsidR="00300590" w:rsidRPr="00300590" w:rsidRDefault="00300590" w:rsidP="00913655">
      <w:pPr>
        <w:pStyle w:val="aff"/>
        <w:tabs>
          <w:tab w:val="left" w:pos="9759"/>
        </w:tabs>
        <w:ind w:left="0" w:right="-22" w:firstLine="567"/>
        <w:jc w:val="both"/>
        <w:rPr>
          <w:sz w:val="23"/>
          <w:szCs w:val="23"/>
        </w:rPr>
      </w:pPr>
      <w:r w:rsidRPr="00300590">
        <w:rPr>
          <w:sz w:val="23"/>
          <w:szCs w:val="23"/>
        </w:rPr>
        <w:t>Ежедневно в детский рацион включаются: молоко, мясо, картофель, овощи, фрукты, хлеб, крупы, сметана, сливочное и растительное масло, сахар, соль и другие продукты. Объем пищи и выход блюд ст</w:t>
      </w:r>
      <w:r w:rsidR="00913655">
        <w:rPr>
          <w:sz w:val="23"/>
          <w:szCs w:val="23"/>
        </w:rPr>
        <w:t>рого соответствует возрасту ребё</w:t>
      </w:r>
      <w:r w:rsidRPr="00300590">
        <w:rPr>
          <w:sz w:val="23"/>
          <w:szCs w:val="23"/>
        </w:rPr>
        <w:t>нка. Процент выполнения натуральных норм по основным продуктам составляет 100 %.</w:t>
      </w:r>
    </w:p>
    <w:p w:rsidR="00300590" w:rsidRPr="00300590" w:rsidRDefault="00300590" w:rsidP="00913655">
      <w:pPr>
        <w:pStyle w:val="aff"/>
        <w:tabs>
          <w:tab w:val="left" w:pos="9759"/>
        </w:tabs>
        <w:spacing w:before="1"/>
        <w:ind w:left="0" w:right="-22" w:firstLine="567"/>
        <w:jc w:val="both"/>
        <w:rPr>
          <w:sz w:val="23"/>
          <w:szCs w:val="23"/>
        </w:rPr>
      </w:pPr>
      <w:r w:rsidRPr="00300590">
        <w:rPr>
          <w:sz w:val="23"/>
          <w:szCs w:val="23"/>
        </w:rPr>
        <w:t xml:space="preserve">Калорийность в день составляет -1741,780 ккал. </w:t>
      </w:r>
    </w:p>
    <w:p w:rsidR="00300590" w:rsidRPr="00300590" w:rsidRDefault="00300590" w:rsidP="00913655">
      <w:pPr>
        <w:pStyle w:val="aff"/>
        <w:tabs>
          <w:tab w:val="left" w:pos="9759"/>
        </w:tabs>
        <w:ind w:left="0" w:right="-22" w:firstLine="567"/>
        <w:jc w:val="both"/>
        <w:rPr>
          <w:sz w:val="23"/>
          <w:szCs w:val="23"/>
        </w:rPr>
      </w:pPr>
      <w:r w:rsidRPr="00300590">
        <w:rPr>
          <w:sz w:val="23"/>
          <w:szCs w:val="23"/>
        </w:rPr>
        <w:t>Контроль качества питания, витаминизации блюд, закладки продуктов питания, кулинарной обработки, выхода готовых блюд, вкусовых качеств пищи, санитарного состояния пищеблока, правильности хранения и соблюдения сроков реализации продуктов осуществляет заведующий МБДОУ, медицинский персонал, а также бракеражная комиссия. Члены бракеражной комиссии присутствуют при закладке основных продуктов в котѐл и проверяют блюда на выходе, снимают пробу. Готовая пища выдаѐтся детям только с разрешения бракеражной комиссии, после снятия пробы и записи в бракеражном журнале результатов оценки готовых блюд.</w:t>
      </w:r>
    </w:p>
    <w:p w:rsidR="00300590" w:rsidRPr="00300590" w:rsidRDefault="00300590" w:rsidP="00913655">
      <w:pPr>
        <w:pStyle w:val="aff"/>
        <w:tabs>
          <w:tab w:val="left" w:pos="9759"/>
        </w:tabs>
        <w:ind w:left="0" w:right="-22" w:firstLine="567"/>
        <w:jc w:val="both"/>
        <w:rPr>
          <w:sz w:val="23"/>
          <w:szCs w:val="23"/>
        </w:rPr>
      </w:pPr>
      <w:r w:rsidRPr="00300590">
        <w:rPr>
          <w:sz w:val="23"/>
          <w:szCs w:val="23"/>
        </w:rPr>
        <w:t>Высокое качество детского питания достигается через организацию следующих мероприятий:</w:t>
      </w:r>
    </w:p>
    <w:p w:rsidR="00300590" w:rsidRPr="00300590" w:rsidRDefault="00300590" w:rsidP="00913655">
      <w:pPr>
        <w:pStyle w:val="aff"/>
        <w:ind w:left="0" w:firstLine="567"/>
        <w:rPr>
          <w:sz w:val="23"/>
          <w:szCs w:val="23"/>
        </w:rPr>
      </w:pPr>
      <w:r w:rsidRPr="00300590">
        <w:rPr>
          <w:sz w:val="23"/>
          <w:szCs w:val="23"/>
        </w:rPr>
        <w:t>-ежеквартальный лабораторный контроль специалистами ООО «Школьное питание»;</w:t>
      </w:r>
    </w:p>
    <w:p w:rsidR="00300590" w:rsidRPr="00300590" w:rsidRDefault="00300590" w:rsidP="00913655">
      <w:pPr>
        <w:pStyle w:val="aff"/>
        <w:spacing w:before="1"/>
        <w:ind w:left="0" w:firstLine="567"/>
        <w:rPr>
          <w:sz w:val="23"/>
          <w:szCs w:val="23"/>
        </w:rPr>
      </w:pPr>
      <w:r w:rsidRPr="00300590">
        <w:rPr>
          <w:sz w:val="23"/>
          <w:szCs w:val="23"/>
        </w:rPr>
        <w:t>-использование компьютерной программы для расчета пищевой и энергетической ценности и сбалансированности суточных норм питания детей;</w:t>
      </w:r>
    </w:p>
    <w:p w:rsidR="00300590" w:rsidRPr="00300590" w:rsidRDefault="00300590" w:rsidP="00913655">
      <w:pPr>
        <w:pStyle w:val="aff"/>
        <w:ind w:left="0" w:firstLine="567"/>
        <w:rPr>
          <w:sz w:val="23"/>
          <w:szCs w:val="23"/>
        </w:rPr>
      </w:pPr>
      <w:r w:rsidRPr="00300590">
        <w:rPr>
          <w:sz w:val="23"/>
          <w:szCs w:val="23"/>
        </w:rPr>
        <w:t>-систематическую организацию отчетности шеф-поваров (1 раз в два дня).</w:t>
      </w:r>
    </w:p>
    <w:p w:rsidR="00300590" w:rsidRPr="00300590" w:rsidRDefault="008F2D1A" w:rsidP="00913655">
      <w:pPr>
        <w:pStyle w:val="aff"/>
        <w:spacing w:before="62"/>
        <w:ind w:left="0" w:firstLine="567"/>
        <w:jc w:val="both"/>
        <w:rPr>
          <w:sz w:val="23"/>
          <w:szCs w:val="23"/>
        </w:rPr>
      </w:pPr>
      <w:r>
        <w:rPr>
          <w:sz w:val="23"/>
          <w:szCs w:val="23"/>
        </w:rPr>
        <w:t xml:space="preserve">В </w:t>
      </w:r>
      <w:r w:rsidR="006F3463">
        <w:rPr>
          <w:sz w:val="23"/>
          <w:szCs w:val="23"/>
        </w:rPr>
        <w:t>2025</w:t>
      </w:r>
      <w:r w:rsidR="00300590" w:rsidRPr="00300590">
        <w:rPr>
          <w:sz w:val="23"/>
          <w:szCs w:val="23"/>
        </w:rPr>
        <w:t xml:space="preserve"> году проведено </w:t>
      </w:r>
      <w:r w:rsidR="004B35D3">
        <w:rPr>
          <w:sz w:val="23"/>
          <w:szCs w:val="23"/>
        </w:rPr>
        <w:t xml:space="preserve">1 внеплановая </w:t>
      </w:r>
      <w:r w:rsidR="00300590" w:rsidRPr="00300590">
        <w:rPr>
          <w:sz w:val="23"/>
          <w:szCs w:val="23"/>
        </w:rPr>
        <w:t>проверки специалистами ООО «Школьное питание» - были выявлены незначительные нарушения.</w:t>
      </w:r>
    </w:p>
    <w:p w:rsidR="00300590" w:rsidRPr="00300590" w:rsidRDefault="00300590" w:rsidP="00913655">
      <w:pPr>
        <w:pStyle w:val="aff"/>
        <w:ind w:left="0" w:firstLine="567"/>
        <w:jc w:val="both"/>
        <w:rPr>
          <w:sz w:val="23"/>
          <w:szCs w:val="23"/>
        </w:rPr>
      </w:pPr>
      <w:r w:rsidRPr="00300590">
        <w:rPr>
          <w:b/>
          <w:sz w:val="23"/>
          <w:szCs w:val="23"/>
        </w:rPr>
        <w:t xml:space="preserve">Таким образом, </w:t>
      </w:r>
      <w:r w:rsidRPr="00300590">
        <w:rPr>
          <w:sz w:val="23"/>
          <w:szCs w:val="23"/>
        </w:rPr>
        <w:t>в ДОУ организация питания в полной мере соответствует требованиям законодательства и нормативных документов</w:t>
      </w:r>
      <w:r w:rsidR="00913655">
        <w:rPr>
          <w:sz w:val="23"/>
          <w:szCs w:val="23"/>
        </w:rPr>
        <w:t>.</w:t>
      </w:r>
    </w:p>
    <w:p w:rsidR="00300590" w:rsidRPr="00300590" w:rsidRDefault="00300590" w:rsidP="00300590">
      <w:pPr>
        <w:pStyle w:val="aff"/>
        <w:ind w:left="0" w:right="408"/>
        <w:jc w:val="both"/>
        <w:rPr>
          <w:sz w:val="23"/>
          <w:szCs w:val="23"/>
        </w:rPr>
      </w:pPr>
    </w:p>
    <w:p w:rsidR="00982250" w:rsidRDefault="00EB7498" w:rsidP="00BA1DBB">
      <w:pPr>
        <w:pStyle w:val="12"/>
        <w:keepNext/>
        <w:keepLines/>
        <w:numPr>
          <w:ilvl w:val="0"/>
          <w:numId w:val="4"/>
        </w:numPr>
        <w:shd w:val="clear" w:color="auto" w:fill="auto"/>
        <w:tabs>
          <w:tab w:val="left" w:pos="851"/>
        </w:tabs>
        <w:spacing w:after="258" w:line="230" w:lineRule="exact"/>
        <w:jc w:val="center"/>
      </w:pPr>
      <w:bookmarkStart w:id="12" w:name="_Toc37851873"/>
      <w:r w:rsidRPr="00300590">
        <w:t>Оценка системы управления ДОУ</w:t>
      </w:r>
      <w:bookmarkEnd w:id="11"/>
      <w:bookmarkEnd w:id="12"/>
    </w:p>
    <w:p w:rsidR="00913655" w:rsidRDefault="00913655" w:rsidP="00913655">
      <w:pPr>
        <w:pStyle w:val="aff"/>
        <w:tabs>
          <w:tab w:val="left" w:pos="9781"/>
        </w:tabs>
        <w:ind w:left="0" w:right="-164" w:firstLine="567"/>
        <w:jc w:val="both"/>
      </w:pPr>
      <w:r>
        <w:t xml:space="preserve">Управление ДОУ осуществляется в соответствии с законодательством Российской Федерации с </w:t>
      </w:r>
      <w:r>
        <w:lastRenderedPageBreak/>
        <w:t xml:space="preserve">учетом особенностей, установленных федеральным законом </w:t>
      </w:r>
      <w:r>
        <w:rPr>
          <w:spacing w:val="-3"/>
        </w:rPr>
        <w:t xml:space="preserve">«Об </w:t>
      </w:r>
      <w:r>
        <w:t>образовании в Российской Федерации», на основе сочетания принципов единоначалия и коллегиальности. Непосредственное управление детским садом осуществляет заведующий Шарипова Лена Ахмадиевна.</w:t>
      </w:r>
    </w:p>
    <w:p w:rsidR="00913655" w:rsidRDefault="00913655" w:rsidP="00913655">
      <w:pPr>
        <w:pStyle w:val="aff"/>
        <w:tabs>
          <w:tab w:val="left" w:pos="9781"/>
        </w:tabs>
        <w:ind w:left="0" w:right="-164" w:firstLine="567"/>
        <w:jc w:val="both"/>
      </w:pPr>
      <w:r>
        <w:t>В ДОУ сформированы коллегиальные органы управления: общее собрание работников, педагогический совет, совет родителей.</w:t>
      </w:r>
    </w:p>
    <w:p w:rsidR="00740967" w:rsidRDefault="00913655" w:rsidP="00740967">
      <w:pPr>
        <w:pStyle w:val="aff"/>
        <w:tabs>
          <w:tab w:val="left" w:pos="9781"/>
        </w:tabs>
        <w:ind w:left="0" w:right="-164" w:firstLine="567"/>
        <w:jc w:val="both"/>
      </w:pPr>
      <w:r>
        <w:t>Эффективность управления в ДОУ обеспечивает оптимальное сочетание традиционных технологий и современных тенденций (программирование деятельности в ДОУ в режиме развития, обеспечение инновационного процесса в ДОУ, комплексное сопровождение развития участников инновационной деятельности)</w:t>
      </w:r>
      <w:bookmarkStart w:id="13" w:name="_Toc37851874"/>
    </w:p>
    <w:p w:rsidR="00740967" w:rsidRDefault="00740967" w:rsidP="00740967">
      <w:pPr>
        <w:pStyle w:val="aff"/>
        <w:tabs>
          <w:tab w:val="left" w:pos="9781"/>
        </w:tabs>
        <w:ind w:left="0" w:right="-164" w:firstLine="567"/>
        <w:jc w:val="both"/>
      </w:pPr>
    </w:p>
    <w:p w:rsidR="00913655" w:rsidRPr="00740967" w:rsidRDefault="00913655" w:rsidP="00740967">
      <w:pPr>
        <w:pStyle w:val="aff"/>
        <w:tabs>
          <w:tab w:val="left" w:pos="9781"/>
        </w:tabs>
        <w:ind w:left="0" w:right="-164"/>
        <w:jc w:val="both"/>
        <w:rPr>
          <w:b/>
        </w:rPr>
      </w:pPr>
      <w:r w:rsidRPr="00740967">
        <w:rPr>
          <w:b/>
        </w:rPr>
        <w:t>Структура управления МАДОУ «Детский сад комбинированного вида № 60 «Иволга»</w:t>
      </w:r>
      <w:bookmarkEnd w:id="13"/>
    </w:p>
    <w:p w:rsidR="00913655" w:rsidRPr="00913655" w:rsidRDefault="00913655" w:rsidP="00913655"/>
    <w:p w:rsidR="00913655" w:rsidRDefault="00913655" w:rsidP="00913655">
      <w:pPr>
        <w:pStyle w:val="aff"/>
        <w:tabs>
          <w:tab w:val="left" w:pos="9781"/>
        </w:tabs>
        <w:spacing w:before="7"/>
        <w:ind w:left="0" w:right="-164" w:firstLine="567"/>
        <w:rPr>
          <w:b/>
          <w:sz w:val="21"/>
        </w:rPr>
      </w:pPr>
      <w:r>
        <w:rPr>
          <w:noProof/>
          <w:lang w:bidi="ar-SA"/>
        </w:rPr>
        <mc:AlternateContent>
          <mc:Choice Requires="wps">
            <w:drawing>
              <wp:anchor distT="0" distB="0" distL="0" distR="0" simplePos="0" relativeHeight="251665408" behindDoc="1" locked="0" layoutInCell="1" allowOverlap="1" wp14:anchorId="2398237A" wp14:editId="1E95B858">
                <wp:simplePos x="0" y="0"/>
                <wp:positionH relativeFrom="page">
                  <wp:posOffset>3214370</wp:posOffset>
                </wp:positionH>
                <wp:positionV relativeFrom="paragraph">
                  <wp:posOffset>187960</wp:posOffset>
                </wp:positionV>
                <wp:extent cx="1393190" cy="509270"/>
                <wp:effectExtent l="13970" t="6985" r="12065" b="7620"/>
                <wp:wrapTopAndBottom/>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09270"/>
                        </a:xfrm>
                        <a:prstGeom prst="rect">
                          <a:avLst/>
                        </a:prstGeom>
                        <a:solidFill>
                          <a:srgbClr val="FF6CA8"/>
                        </a:solidFill>
                        <a:ln w="9525">
                          <a:solidFill>
                            <a:srgbClr val="000000"/>
                          </a:solidFill>
                          <a:miter lim="800000"/>
                          <a:headEnd/>
                          <a:tailEnd/>
                        </a:ln>
                      </wps:spPr>
                      <wps:txbx>
                        <w:txbxContent>
                          <w:p w:rsidR="004B35D3" w:rsidRDefault="004B35D3" w:rsidP="00913655">
                            <w:pPr>
                              <w:pStyle w:val="aff"/>
                              <w:spacing w:before="65" w:line="244" w:lineRule="auto"/>
                              <w:ind w:left="453" w:right="435" w:firstLine="21"/>
                            </w:pPr>
                            <w:r>
                              <w:t>Управление 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8237A" id="_x0000_t202" coordsize="21600,21600" o:spt="202" path="m,l,21600r21600,l21600,xe">
                <v:stroke joinstyle="miter"/>
                <v:path gradientshapeok="t" o:connecttype="rect"/>
              </v:shapetype>
              <v:shape id="Поле 4" o:spid="_x0000_s1026" type="#_x0000_t202" style="position:absolute;left:0;text-align:left;margin-left:253.1pt;margin-top:14.8pt;width:109.7pt;height:40.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" fillcolor="#ff6ca8">
                <v:textbox inset="0,0,0,0">
                  <w:txbxContent>
                    <w:p w:rsidR="004B35D3" w:rsidRDefault="004B35D3" w:rsidP="00913655">
                      <w:pPr>
                        <w:pStyle w:val="aff"/>
                        <w:spacing w:before="65" w:line="244" w:lineRule="auto"/>
                        <w:ind w:left="453" w:right="435" w:firstLine="21"/>
                      </w:pPr>
                      <w:r>
                        <w:t>Управление образования</w:t>
                      </w:r>
                    </w:p>
                  </w:txbxContent>
                </v:textbox>
                <w10:wrap type="topAndBottom" anchorx="page"/>
              </v:shape>
            </w:pict>
          </mc:Fallback>
        </mc:AlternateContent>
      </w:r>
    </w:p>
    <w:p w:rsidR="00913655" w:rsidRDefault="005A475B" w:rsidP="00913655">
      <w:pPr>
        <w:pStyle w:val="aff"/>
        <w:tabs>
          <w:tab w:val="left" w:pos="9781"/>
        </w:tabs>
        <w:ind w:left="0" w:right="-164" w:firstLine="567"/>
        <w:rPr>
          <w:b/>
          <w:sz w:val="20"/>
        </w:rPr>
      </w:pPr>
      <w:r w:rsidRPr="00913655">
        <w:rPr>
          <w:noProof/>
          <w:lang w:bidi="ar-SA"/>
        </w:rPr>
        <mc:AlternateContent>
          <mc:Choice Requires="wpg">
            <w:drawing>
              <wp:anchor distT="0" distB="0" distL="114300" distR="114300" simplePos="0" relativeHeight="251667456" behindDoc="0" locked="0" layoutInCell="1" allowOverlap="1" wp14:anchorId="70CDC435" wp14:editId="20ED26F5">
                <wp:simplePos x="0" y="0"/>
                <wp:positionH relativeFrom="page">
                  <wp:posOffset>2574602</wp:posOffset>
                </wp:positionH>
                <wp:positionV relativeFrom="paragraph">
                  <wp:posOffset>620479</wp:posOffset>
                </wp:positionV>
                <wp:extent cx="3076575" cy="1224280"/>
                <wp:effectExtent l="0" t="0" r="28575" b="1397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6575" cy="1224280"/>
                          <a:chOff x="3918" y="2465"/>
                          <a:chExt cx="4845" cy="1928"/>
                        </a:xfrm>
                      </wpg:grpSpPr>
                      <wps:wsp>
                        <wps:cNvPr id="6" name="Line 21"/>
                        <wps:cNvCnPr/>
                        <wps:spPr bwMode="auto">
                          <a:xfrm>
                            <a:off x="5811" y="2812"/>
                            <a:ext cx="0" cy="6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22"/>
                        <wps:cNvSpPr txBox="1">
                          <a:spLocks noChangeArrowheads="1"/>
                        </wps:cNvSpPr>
                        <wps:spPr bwMode="auto">
                          <a:xfrm>
                            <a:off x="3918" y="3582"/>
                            <a:ext cx="2127" cy="659"/>
                          </a:xfrm>
                          <a:prstGeom prst="rect">
                            <a:avLst/>
                          </a:prstGeom>
                          <a:solidFill>
                            <a:srgbClr val="40CCE8"/>
                          </a:solidFill>
                          <a:ln w="9525">
                            <a:solidFill>
                              <a:srgbClr val="000000"/>
                            </a:solidFill>
                            <a:miter lim="800000"/>
                            <a:headEnd/>
                            <a:tailEnd/>
                          </a:ln>
                        </wps:spPr>
                        <wps:txbx>
                          <w:txbxContent>
                            <w:p w:rsidR="004B35D3" w:rsidRPr="00913655" w:rsidRDefault="004B35D3" w:rsidP="00913655">
                              <w:pPr>
                                <w:spacing w:before="65"/>
                                <w:ind w:left="432" w:right="411" w:firstLine="156"/>
                                <w:rPr>
                                  <w:rFonts w:ascii="Times New Roman" w:hAnsi="Times New Roman" w:cs="Times New Roman"/>
                                </w:rPr>
                              </w:pPr>
                              <w:r w:rsidRPr="00913655">
                                <w:rPr>
                                  <w:rFonts w:ascii="Times New Roman" w:hAnsi="Times New Roman" w:cs="Times New Roman"/>
                                </w:rPr>
                                <w:t>Старший воспитатель</w:t>
                              </w:r>
                            </w:p>
                          </w:txbxContent>
                        </wps:txbx>
                        <wps:bodyPr rot="0" vert="horz" wrap="square" lIns="0" tIns="0" rIns="0" bIns="0" anchor="t" anchorCtr="0" upright="1">
                          <a:noAutofit/>
                        </wps:bodyPr>
                      </wps:wsp>
                      <wps:wsp>
                        <wps:cNvPr id="8" name="Text Box 23"/>
                        <wps:cNvSpPr txBox="1">
                          <a:spLocks noChangeArrowheads="1"/>
                        </wps:cNvSpPr>
                        <wps:spPr bwMode="auto">
                          <a:xfrm>
                            <a:off x="4931" y="2465"/>
                            <a:ext cx="2194" cy="592"/>
                          </a:xfrm>
                          <a:prstGeom prst="rect">
                            <a:avLst/>
                          </a:prstGeom>
                          <a:solidFill>
                            <a:srgbClr val="FF99FF"/>
                          </a:solidFill>
                          <a:ln w="9525">
                            <a:solidFill>
                              <a:srgbClr val="000000"/>
                            </a:solidFill>
                            <a:miter lim="800000"/>
                            <a:headEnd/>
                            <a:tailEnd/>
                          </a:ln>
                        </wps:spPr>
                        <wps:txbx>
                          <w:txbxContent>
                            <w:p w:rsidR="004B35D3" w:rsidRPr="00913655" w:rsidRDefault="004B35D3" w:rsidP="00913655">
                              <w:pPr>
                                <w:spacing w:before="59"/>
                                <w:ind w:left="434"/>
                                <w:rPr>
                                  <w:rFonts w:ascii="Times New Roman" w:hAnsi="Times New Roman" w:cs="Times New Roman"/>
                                </w:rPr>
                              </w:pPr>
                              <w:r w:rsidRPr="00913655">
                                <w:rPr>
                                  <w:rFonts w:ascii="Times New Roman" w:hAnsi="Times New Roman" w:cs="Times New Roman"/>
                                </w:rPr>
                                <w:t>Заведующий</w:t>
                              </w:r>
                            </w:p>
                          </w:txbxContent>
                        </wps:txbx>
                        <wps:bodyPr rot="0" vert="horz" wrap="square" lIns="0" tIns="0" rIns="0" bIns="0" anchor="t" anchorCtr="0" upright="1">
                          <a:noAutofit/>
                        </wps:bodyPr>
                      </wps:wsp>
                      <wps:wsp>
                        <wps:cNvPr id="9" name="Text Box 24"/>
                        <wps:cNvSpPr txBox="1">
                          <a:spLocks noChangeArrowheads="1"/>
                        </wps:cNvSpPr>
                        <wps:spPr bwMode="auto">
                          <a:xfrm>
                            <a:off x="6636" y="3734"/>
                            <a:ext cx="2127" cy="659"/>
                          </a:xfrm>
                          <a:prstGeom prst="rect">
                            <a:avLst/>
                          </a:prstGeom>
                          <a:solidFill>
                            <a:srgbClr val="FFFF00"/>
                          </a:solidFill>
                          <a:ln w="9525">
                            <a:solidFill>
                              <a:srgbClr val="000000"/>
                            </a:solidFill>
                            <a:miter lim="800000"/>
                            <a:headEnd/>
                            <a:tailEnd/>
                          </a:ln>
                        </wps:spPr>
                        <wps:txbx>
                          <w:txbxContent>
                            <w:p w:rsidR="004B35D3" w:rsidRPr="00913655" w:rsidRDefault="004B35D3" w:rsidP="00913655">
                              <w:pPr>
                                <w:spacing w:before="65"/>
                                <w:ind w:left="530" w:right="505" w:firstLine="225"/>
                                <w:rPr>
                                  <w:rFonts w:ascii="Times New Roman" w:hAnsi="Times New Roman" w:cs="Times New Roman"/>
                                </w:rPr>
                              </w:pPr>
                              <w:r w:rsidRPr="00913655">
                                <w:rPr>
                                  <w:rFonts w:ascii="Times New Roman" w:hAnsi="Times New Roman" w:cs="Times New Roman"/>
                                </w:rPr>
                                <w:t>Совет родителей</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C435" id="Группа 5" o:spid="_x0000_s1027" style="position:absolute;left:0;text-align:left;margin-left:202.7pt;margin-top:48.85pt;width:242.25pt;height:96.4pt;z-index:251667456;mso-position-horizontal-relative:page" coordorigin="3918,2465" coordsize="4845,1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">
                <v:line id="Line 21" o:spid="_x0000_s1028" style="position:absolute;visibility:visible;mso-wrap-style:square" from="5811,2812" to="5811,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shape id="Text Box 22" o:spid="_x0000_s1029" type="#_x0000_t202" style="position:absolute;left:3918;top:3582;width:2127;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" fillcolor="#40cce8">
                  <v:textbox inset="0,0,0,0">
                    <w:txbxContent>
                      <w:p w:rsidR="004B35D3" w:rsidRPr="00913655" w:rsidRDefault="004B35D3" w:rsidP="00913655">
                        <w:pPr>
                          <w:spacing w:before="65"/>
                          <w:ind w:left="432" w:right="411" w:firstLine="156"/>
                          <w:rPr>
                            <w:rFonts w:ascii="Times New Roman" w:hAnsi="Times New Roman" w:cs="Times New Roman"/>
                          </w:rPr>
                        </w:pPr>
                        <w:r w:rsidRPr="00913655">
                          <w:rPr>
                            <w:rFonts w:ascii="Times New Roman" w:hAnsi="Times New Roman" w:cs="Times New Roman"/>
                          </w:rPr>
                          <w:t>Старший воспитатель</w:t>
                        </w:r>
                      </w:p>
                    </w:txbxContent>
                  </v:textbox>
                </v:shape>
                <v:shape id="Text Box 23" o:spid="_x0000_s1030" type="#_x0000_t202" style="position:absolute;left:4931;top:2465;width:2194;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" fillcolor="#f9f">
                  <v:textbox inset="0,0,0,0">
                    <w:txbxContent>
                      <w:p w:rsidR="004B35D3" w:rsidRPr="00913655" w:rsidRDefault="004B35D3" w:rsidP="00913655">
                        <w:pPr>
                          <w:spacing w:before="59"/>
                          <w:ind w:left="434"/>
                          <w:rPr>
                            <w:rFonts w:ascii="Times New Roman" w:hAnsi="Times New Roman" w:cs="Times New Roman"/>
                          </w:rPr>
                        </w:pPr>
                        <w:r w:rsidRPr="00913655">
                          <w:rPr>
                            <w:rFonts w:ascii="Times New Roman" w:hAnsi="Times New Roman" w:cs="Times New Roman"/>
                          </w:rPr>
                          <w:t>Заведующий</w:t>
                        </w:r>
                      </w:p>
                    </w:txbxContent>
                  </v:textbox>
                </v:shape>
                <v:shape id="Text Box 24" o:spid="_x0000_s1031" type="#_x0000_t202" style="position:absolute;left:6636;top:3734;width:2127;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" fillcolor="yellow">
                  <v:textbox inset="0,0,0,0">
                    <w:txbxContent>
                      <w:p w:rsidR="004B35D3" w:rsidRPr="00913655" w:rsidRDefault="004B35D3" w:rsidP="00913655">
                        <w:pPr>
                          <w:spacing w:before="65"/>
                          <w:ind w:left="530" w:right="505" w:firstLine="225"/>
                          <w:rPr>
                            <w:rFonts w:ascii="Times New Roman" w:hAnsi="Times New Roman" w:cs="Times New Roman"/>
                          </w:rPr>
                        </w:pPr>
                        <w:r w:rsidRPr="00913655">
                          <w:rPr>
                            <w:rFonts w:ascii="Times New Roman" w:hAnsi="Times New Roman" w:cs="Times New Roman"/>
                          </w:rPr>
                          <w:t>Совет родителей</w:t>
                        </w:r>
                      </w:p>
                    </w:txbxContent>
                  </v:textbox>
                </v:shape>
                <w10:wrap anchorx="page"/>
              </v:group>
            </w:pict>
          </mc:Fallback>
        </mc:AlternateContent>
      </w:r>
      <w:r w:rsidRPr="00740967">
        <w:rPr>
          <w:b/>
          <w:noProof/>
          <w:lang w:bidi="ar-SA"/>
        </w:rPr>
        <mc:AlternateContent>
          <mc:Choice Requires="wpg">
            <w:drawing>
              <wp:anchor distT="0" distB="0" distL="114300" distR="114300" simplePos="0" relativeHeight="251663360" behindDoc="1" locked="0" layoutInCell="1" allowOverlap="1" wp14:anchorId="44FC48AA" wp14:editId="1D7C7C6C">
                <wp:simplePos x="0" y="0"/>
                <wp:positionH relativeFrom="page">
                  <wp:posOffset>4226129</wp:posOffset>
                </wp:positionH>
                <wp:positionV relativeFrom="paragraph">
                  <wp:posOffset>627308</wp:posOffset>
                </wp:positionV>
                <wp:extent cx="2948940" cy="1220470"/>
                <wp:effectExtent l="0" t="0" r="22860" b="17780"/>
                <wp:wrapNone/>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8940" cy="1220470"/>
                          <a:chOff x="6757" y="2205"/>
                          <a:chExt cx="4644" cy="1922"/>
                        </a:xfrm>
                      </wpg:grpSpPr>
                      <wps:wsp>
                        <wps:cNvPr id="18" name="Rectangle 8"/>
                        <wps:cNvSpPr>
                          <a:spLocks noChangeArrowheads="1"/>
                        </wps:cNvSpPr>
                        <wps:spPr bwMode="auto">
                          <a:xfrm>
                            <a:off x="8591" y="2205"/>
                            <a:ext cx="2160" cy="771"/>
                          </a:xfrm>
                          <a:prstGeom prst="rect">
                            <a:avLst/>
                          </a:prstGeom>
                          <a:solidFill>
                            <a:srgbClr val="66FF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AutoShape 9"/>
                        <wps:cNvSpPr>
                          <a:spLocks/>
                        </wps:cNvSpPr>
                        <wps:spPr bwMode="auto">
                          <a:xfrm>
                            <a:off x="6764" y="2565"/>
                            <a:ext cx="3563" cy="895"/>
                          </a:xfrm>
                          <a:custGeom>
                            <a:avLst/>
                            <a:gdLst>
                              <a:gd name="T0" fmla="+- 0 8591 6764"/>
                              <a:gd name="T1" fmla="*/ T0 w 3563"/>
                              <a:gd name="T2" fmla="+- 0 2565 2565"/>
                              <a:gd name="T3" fmla="*/ 2565 h 895"/>
                              <a:gd name="T4" fmla="+- 0 7256 6764"/>
                              <a:gd name="T5" fmla="*/ T4 w 3563"/>
                              <a:gd name="T6" fmla="+- 0 2565 2565"/>
                              <a:gd name="T7" fmla="*/ 2565 h 895"/>
                              <a:gd name="T8" fmla="+- 0 6764 6764"/>
                              <a:gd name="T9" fmla="*/ T8 w 3563"/>
                              <a:gd name="T10" fmla="+- 0 2812 2565"/>
                              <a:gd name="T11" fmla="*/ 2812 h 895"/>
                              <a:gd name="T12" fmla="+- 0 7550 6764"/>
                              <a:gd name="T13" fmla="*/ T12 w 3563"/>
                              <a:gd name="T14" fmla="+- 0 3460 2565"/>
                              <a:gd name="T15" fmla="*/ 3460 h 895"/>
                              <a:gd name="T16" fmla="+- 0 7256 6764"/>
                              <a:gd name="T17" fmla="*/ T16 w 3563"/>
                              <a:gd name="T18" fmla="+- 0 2812 2565"/>
                              <a:gd name="T19" fmla="*/ 2812 h 895"/>
                              <a:gd name="T20" fmla="+- 0 10327 6764"/>
                              <a:gd name="T21" fmla="*/ T20 w 3563"/>
                              <a:gd name="T22" fmla="+- 0 3460 2565"/>
                              <a:gd name="T23" fmla="*/ 3460 h 895"/>
                            </a:gdLst>
                            <a:ahLst/>
                            <a:cxnLst>
                              <a:cxn ang="0">
                                <a:pos x="T1" y="T3"/>
                              </a:cxn>
                              <a:cxn ang="0">
                                <a:pos x="T5" y="T7"/>
                              </a:cxn>
                              <a:cxn ang="0">
                                <a:pos x="T9" y="T11"/>
                              </a:cxn>
                              <a:cxn ang="0">
                                <a:pos x="T13" y="T15"/>
                              </a:cxn>
                              <a:cxn ang="0">
                                <a:pos x="T17" y="T19"/>
                              </a:cxn>
                              <a:cxn ang="0">
                                <a:pos x="T21" y="T23"/>
                              </a:cxn>
                            </a:cxnLst>
                            <a:rect l="0" t="0" r="r" b="b"/>
                            <a:pathLst>
                              <a:path w="3563" h="895">
                                <a:moveTo>
                                  <a:pt x="1827" y="0"/>
                                </a:moveTo>
                                <a:lnTo>
                                  <a:pt x="492" y="0"/>
                                </a:lnTo>
                                <a:moveTo>
                                  <a:pt x="0" y="247"/>
                                </a:moveTo>
                                <a:lnTo>
                                  <a:pt x="786" y="895"/>
                                </a:lnTo>
                                <a:moveTo>
                                  <a:pt x="492" y="247"/>
                                </a:moveTo>
                                <a:lnTo>
                                  <a:pt x="3563" y="89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10"/>
                        <wps:cNvSpPr txBox="1">
                          <a:spLocks noChangeArrowheads="1"/>
                        </wps:cNvSpPr>
                        <wps:spPr bwMode="auto">
                          <a:xfrm>
                            <a:off x="8591" y="2220"/>
                            <a:ext cx="2160" cy="7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35D3" w:rsidRPr="00913655" w:rsidRDefault="004B35D3" w:rsidP="005A475B">
                              <w:pPr>
                                <w:shd w:val="clear" w:color="auto" w:fill="92D050"/>
                                <w:spacing w:before="50" w:line="244" w:lineRule="auto"/>
                                <w:ind w:firstLine="60"/>
                                <w:rPr>
                                  <w:rFonts w:ascii="Times New Roman" w:hAnsi="Times New Roman" w:cs="Times New Roman"/>
                                </w:rPr>
                              </w:pPr>
                              <w:r w:rsidRPr="00913655">
                                <w:rPr>
                                  <w:rFonts w:ascii="Times New Roman" w:hAnsi="Times New Roman" w:cs="Times New Roman"/>
                                </w:rPr>
                                <w:t>Главный бухгалтер</w:t>
                              </w:r>
                            </w:p>
                          </w:txbxContent>
                        </wps:txbx>
                        <wps:bodyPr rot="0" vert="horz" wrap="square" lIns="0" tIns="0" rIns="0" bIns="0" anchor="t" anchorCtr="0" upright="1">
                          <a:noAutofit/>
                        </wps:bodyPr>
                      </wps:wsp>
                      <wps:wsp>
                        <wps:cNvPr id="21" name="Text Box 11"/>
                        <wps:cNvSpPr txBox="1">
                          <a:spLocks noChangeArrowheads="1"/>
                        </wps:cNvSpPr>
                        <wps:spPr bwMode="auto">
                          <a:xfrm>
                            <a:off x="9266" y="3460"/>
                            <a:ext cx="2127" cy="659"/>
                          </a:xfrm>
                          <a:prstGeom prst="rect">
                            <a:avLst/>
                          </a:prstGeom>
                          <a:solidFill>
                            <a:srgbClr val="B6DDE8"/>
                          </a:solidFill>
                          <a:ln w="9525">
                            <a:solidFill>
                              <a:srgbClr val="000000"/>
                            </a:solidFill>
                            <a:miter lim="800000"/>
                            <a:headEnd/>
                            <a:tailEnd/>
                          </a:ln>
                        </wps:spPr>
                        <wps:txbx>
                          <w:txbxContent>
                            <w:p w:rsidR="004B35D3" w:rsidRPr="00913655" w:rsidRDefault="004B35D3" w:rsidP="00913655">
                              <w:pPr>
                                <w:spacing w:before="65"/>
                                <w:ind w:left="782" w:right="285" w:hanging="478"/>
                                <w:rPr>
                                  <w:rFonts w:ascii="Times New Roman" w:hAnsi="Times New Roman" w:cs="Times New Roman"/>
                                </w:rPr>
                              </w:pPr>
                              <w:r w:rsidRPr="00913655">
                                <w:rPr>
                                  <w:rFonts w:ascii="Times New Roman" w:hAnsi="Times New Roman" w:cs="Times New Roman"/>
                                </w:rPr>
                                <w:t>Методический совет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FC48AA" id="Группа 17" o:spid="_x0000_s1032" style="position:absolute;left:0;text-align:left;margin-left:332.75pt;margin-top:49.4pt;width:232.2pt;height:96.1pt;z-index:-251653120;mso-position-horizontal-relative:page" coordorigin="6757,2205" coordsize="4644,1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">
                <v:rect id="Rectangle 8" o:spid="_x0000_s1033" style="position:absolute;left:8591;top:2205;width:2160;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" fillcolor="#6f3" stroked="f"/>
                <v:shape id="AutoShape 9" o:spid="_x0000_s1034" style="position:absolute;left:6764;top:2565;width:3563;height:895;visibility:visible;mso-wrap-style:square;v-text-anchor:top" coordsize="356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" path="m1827,l492,m,247l786,895m492,247l3563,895e" filled="f">
                  <v:path arrowok="t" o:connecttype="custom" o:connectlocs="1827,2565;492,2565;0,2812;786,3460;492,2812;3563,3460" o:connectangles="0,0,0,0,0,0"/>
                </v:shape>
                <v:shape id="Text Box 10" o:spid="_x0000_s1035" type="#_x0000_t202" style="position:absolute;left:8591;top:2220;width:2160;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" filled="f">
                  <v:textbox inset="0,0,0,0">
                    <w:txbxContent>
                      <w:p w:rsidR="004B35D3" w:rsidRPr="00913655" w:rsidRDefault="004B35D3" w:rsidP="005A475B">
                        <w:pPr>
                          <w:shd w:val="clear" w:color="auto" w:fill="92D050"/>
                          <w:spacing w:before="50" w:line="244" w:lineRule="auto"/>
                          <w:ind w:firstLine="60"/>
                          <w:rPr>
                            <w:rFonts w:ascii="Times New Roman" w:hAnsi="Times New Roman" w:cs="Times New Roman"/>
                          </w:rPr>
                        </w:pPr>
                        <w:r w:rsidRPr="00913655">
                          <w:rPr>
                            <w:rFonts w:ascii="Times New Roman" w:hAnsi="Times New Roman" w:cs="Times New Roman"/>
                          </w:rPr>
                          <w:t>Главный бухгалтер</w:t>
                        </w:r>
                      </w:p>
                    </w:txbxContent>
                  </v:textbox>
                </v:shape>
                <v:shape id="Text Box 11" o:spid="_x0000_s1036" type="#_x0000_t202" style="position:absolute;left:9266;top:3460;width:2127;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" fillcolor="#b6dde8">
                  <v:textbox inset="0,0,0,0">
                    <w:txbxContent>
                      <w:p w:rsidR="004B35D3" w:rsidRPr="00913655" w:rsidRDefault="004B35D3" w:rsidP="00913655">
                        <w:pPr>
                          <w:spacing w:before="65"/>
                          <w:ind w:left="782" w:right="285" w:hanging="478"/>
                          <w:rPr>
                            <w:rFonts w:ascii="Times New Roman" w:hAnsi="Times New Roman" w:cs="Times New Roman"/>
                          </w:rPr>
                        </w:pPr>
                        <w:r w:rsidRPr="00913655">
                          <w:rPr>
                            <w:rFonts w:ascii="Times New Roman" w:hAnsi="Times New Roman" w:cs="Times New Roman"/>
                          </w:rPr>
                          <w:t>Методический совет</w:t>
                        </w:r>
                      </w:p>
                    </w:txbxContent>
                  </v:textbox>
                </v:shape>
                <w10:wrap anchorx="page"/>
              </v:group>
            </w:pict>
          </mc:Fallback>
        </mc:AlternateContent>
      </w:r>
      <w:r w:rsidR="00913655" w:rsidRPr="00913655">
        <w:rPr>
          <w:noProof/>
          <w:lang w:bidi="ar-SA"/>
        </w:rPr>
        <mc:AlternateContent>
          <mc:Choice Requires="wps">
            <w:drawing>
              <wp:anchor distT="0" distB="0" distL="114300" distR="114300" simplePos="0" relativeHeight="251666432" behindDoc="0" locked="0" layoutInCell="1" allowOverlap="1" wp14:anchorId="4BBE0CD5" wp14:editId="54FF19CD">
                <wp:simplePos x="0" y="0"/>
                <wp:positionH relativeFrom="page">
                  <wp:posOffset>3890513</wp:posOffset>
                </wp:positionH>
                <wp:positionV relativeFrom="paragraph">
                  <wp:posOffset>538097</wp:posOffset>
                </wp:positionV>
                <wp:extent cx="0" cy="103517"/>
                <wp:effectExtent l="0" t="0" r="19050" b="1079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5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C018F" id="Прямая соединительная линия 10"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6.35pt,42.35pt" to="306.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">
                <w10:wrap anchorx="page"/>
              </v:line>
            </w:pict>
          </mc:Fallback>
        </mc:AlternateContent>
      </w:r>
    </w:p>
    <w:p w:rsidR="00913655" w:rsidRDefault="005A475B" w:rsidP="00913655">
      <w:pPr>
        <w:pStyle w:val="aff"/>
        <w:tabs>
          <w:tab w:val="left" w:pos="9781"/>
        </w:tabs>
        <w:ind w:left="0" w:right="-164" w:firstLine="567"/>
        <w:rPr>
          <w:b/>
          <w:sz w:val="20"/>
        </w:rPr>
      </w:pPr>
      <w:r w:rsidRPr="00740967">
        <w:rPr>
          <w:b/>
          <w:noProof/>
          <w:lang w:bidi="ar-SA"/>
        </w:rPr>
        <mc:AlternateContent>
          <mc:Choice Requires="wpg">
            <w:drawing>
              <wp:anchor distT="0" distB="0" distL="114300" distR="114300" simplePos="0" relativeHeight="251662336" behindDoc="1" locked="0" layoutInCell="1" allowOverlap="1" wp14:anchorId="42B18160" wp14:editId="2EBD1C57">
                <wp:simplePos x="0" y="0"/>
                <wp:positionH relativeFrom="page">
                  <wp:posOffset>491706</wp:posOffset>
                </wp:positionH>
                <wp:positionV relativeFrom="paragraph">
                  <wp:posOffset>4697</wp:posOffset>
                </wp:positionV>
                <wp:extent cx="2781300" cy="2346325"/>
                <wp:effectExtent l="0" t="0" r="19050" b="15875"/>
                <wp:wrapNone/>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0" cy="2346325"/>
                          <a:chOff x="776" y="1894"/>
                          <a:chExt cx="4380" cy="3695"/>
                        </a:xfrm>
                      </wpg:grpSpPr>
                      <wps:wsp>
                        <wps:cNvPr id="26" name="Rectangle 3"/>
                        <wps:cNvSpPr>
                          <a:spLocks noChangeArrowheads="1"/>
                        </wps:cNvSpPr>
                        <wps:spPr bwMode="auto">
                          <a:xfrm>
                            <a:off x="1072" y="1966"/>
                            <a:ext cx="2635" cy="659"/>
                          </a:xfrm>
                          <a:prstGeom prst="rect">
                            <a:avLst/>
                          </a:prstGeom>
                          <a:solidFill>
                            <a:srgbClr val="CC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AutoShape 4"/>
                        <wps:cNvSpPr>
                          <a:spLocks/>
                        </wps:cNvSpPr>
                        <wps:spPr bwMode="auto">
                          <a:xfrm>
                            <a:off x="1072" y="2138"/>
                            <a:ext cx="4084" cy="2381"/>
                          </a:xfrm>
                          <a:custGeom>
                            <a:avLst/>
                            <a:gdLst>
                              <a:gd name="T0" fmla="+- 0 3707 1072"/>
                              <a:gd name="T1" fmla="*/ T0 w 3990"/>
                              <a:gd name="T2" fmla="+- 0 2565 2565"/>
                              <a:gd name="T3" fmla="*/ 2565 h 1954"/>
                              <a:gd name="T4" fmla="+- 0 5062 1072"/>
                              <a:gd name="T5" fmla="*/ T4 w 3990"/>
                              <a:gd name="T6" fmla="+- 0 2565 2565"/>
                              <a:gd name="T7" fmla="*/ 2565 h 1954"/>
                              <a:gd name="T8" fmla="+- 0 5062 1072"/>
                              <a:gd name="T9" fmla="*/ T8 w 3990"/>
                              <a:gd name="T10" fmla="+- 0 2812 2565"/>
                              <a:gd name="T11" fmla="*/ 2812 h 1954"/>
                              <a:gd name="T12" fmla="+- 0 2921 1072"/>
                              <a:gd name="T13" fmla="*/ T12 w 3990"/>
                              <a:gd name="T14" fmla="+- 0 3460 2565"/>
                              <a:gd name="T15" fmla="*/ 3460 h 1954"/>
                              <a:gd name="T16" fmla="+- 0 1072 1072"/>
                              <a:gd name="T17" fmla="*/ T16 w 3990"/>
                              <a:gd name="T18" fmla="+- 0 2565 2565"/>
                              <a:gd name="T19" fmla="*/ 2565 h 1954"/>
                              <a:gd name="T20" fmla="+- 0 1072 1072"/>
                              <a:gd name="T21" fmla="*/ T20 w 3990"/>
                              <a:gd name="T22" fmla="+- 0 2565 2565"/>
                              <a:gd name="T23" fmla="*/ 2565 h 1954"/>
                              <a:gd name="T24" fmla="+- 0 1214 1072"/>
                              <a:gd name="T25" fmla="*/ T24 w 3990"/>
                              <a:gd name="T26" fmla="+- 0 2925 2565"/>
                              <a:gd name="T27" fmla="*/ 2925 h 1954"/>
                              <a:gd name="T28" fmla="+- 0 1214 1072"/>
                              <a:gd name="T29" fmla="*/ T28 w 3990"/>
                              <a:gd name="T30" fmla="+- 0 4519 2565"/>
                              <a:gd name="T31" fmla="*/ 4519 h 19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90" h="1954">
                                <a:moveTo>
                                  <a:pt x="2635" y="0"/>
                                </a:moveTo>
                                <a:lnTo>
                                  <a:pt x="3990" y="0"/>
                                </a:lnTo>
                                <a:moveTo>
                                  <a:pt x="3990" y="247"/>
                                </a:moveTo>
                                <a:lnTo>
                                  <a:pt x="1849" y="895"/>
                                </a:lnTo>
                                <a:moveTo>
                                  <a:pt x="0" y="0"/>
                                </a:moveTo>
                                <a:lnTo>
                                  <a:pt x="0" y="0"/>
                                </a:lnTo>
                                <a:moveTo>
                                  <a:pt x="142" y="360"/>
                                </a:moveTo>
                                <a:lnTo>
                                  <a:pt x="142" y="195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5"/>
                        <wps:cNvSpPr txBox="1">
                          <a:spLocks noChangeArrowheads="1"/>
                        </wps:cNvSpPr>
                        <wps:spPr bwMode="auto">
                          <a:xfrm>
                            <a:off x="776" y="4519"/>
                            <a:ext cx="2378" cy="1070"/>
                          </a:xfrm>
                          <a:prstGeom prst="rect">
                            <a:avLst/>
                          </a:prstGeom>
                          <a:solidFill>
                            <a:srgbClr val="FF9999"/>
                          </a:solidFill>
                          <a:ln w="9525">
                            <a:solidFill>
                              <a:srgbClr val="000000"/>
                            </a:solidFill>
                            <a:miter lim="800000"/>
                            <a:headEnd/>
                            <a:tailEnd/>
                          </a:ln>
                        </wps:spPr>
                        <wps:txbx>
                          <w:txbxContent>
                            <w:p w:rsidR="004B35D3" w:rsidRPr="00913655" w:rsidRDefault="004B35D3" w:rsidP="00913655">
                              <w:pPr>
                                <w:spacing w:before="65"/>
                                <w:ind w:left="320" w:right="319" w:firstLine="3"/>
                                <w:jc w:val="center"/>
                                <w:rPr>
                                  <w:rFonts w:ascii="Times New Roman" w:hAnsi="Times New Roman" w:cs="Times New Roman"/>
                                </w:rPr>
                              </w:pPr>
                              <w:r w:rsidRPr="00913655">
                                <w:rPr>
                                  <w:rFonts w:ascii="Times New Roman" w:hAnsi="Times New Roman" w:cs="Times New Roman"/>
                                </w:rPr>
                                <w:t>Младший обслуживающий персонал</w:t>
                              </w:r>
                            </w:p>
                          </w:txbxContent>
                        </wps:txbx>
                        <wps:bodyPr rot="0" vert="horz" wrap="square" lIns="0" tIns="0" rIns="0" bIns="0" anchor="t" anchorCtr="0" upright="1">
                          <a:noAutofit/>
                        </wps:bodyPr>
                      </wps:wsp>
                      <wps:wsp>
                        <wps:cNvPr id="29" name="Text Box 6"/>
                        <wps:cNvSpPr txBox="1">
                          <a:spLocks noChangeArrowheads="1"/>
                        </wps:cNvSpPr>
                        <wps:spPr bwMode="auto">
                          <a:xfrm>
                            <a:off x="1072" y="1894"/>
                            <a:ext cx="2635" cy="7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35D3" w:rsidRPr="00913655" w:rsidRDefault="004B35D3" w:rsidP="00913655">
                              <w:pPr>
                                <w:spacing w:before="112"/>
                                <w:ind w:left="1059" w:hanging="797"/>
                                <w:rPr>
                                  <w:rFonts w:ascii="Times New Roman" w:hAnsi="Times New Roman" w:cs="Times New Roman"/>
                                </w:rPr>
                              </w:pPr>
                              <w:r w:rsidRPr="00913655">
                                <w:rPr>
                                  <w:rFonts w:ascii="Times New Roman" w:hAnsi="Times New Roman" w:cs="Times New Roman"/>
                                </w:rPr>
                                <w:t>Зам.заведующего по АХЧ</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B18160" id="Группа 25" o:spid="_x0000_s1037" style="position:absolute;left:0;text-align:left;margin-left:38.7pt;margin-top:.35pt;width:219pt;height:184.75pt;z-index:-251654144;mso-position-horizontal-relative:page" coordorigin="776,1894" coordsize="4380,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">
                <v:rect id="Rectangle 3" o:spid="_x0000_s1038" style="position:absolute;left:1072;top:1966;width:2635;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" fillcolor="#c0f" stroked="f"/>
                <v:shape id="AutoShape 4" o:spid="_x0000_s1039" style="position:absolute;left:1072;top:2138;width:4084;height:2381;visibility:visible;mso-wrap-style:square;v-text-anchor:top" coordsize="3990,1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" path="m2635,l3990,t,247l1849,895m,l,m142,360r,1594e" filled="f">
                  <v:path arrowok="t" o:connecttype="custom" o:connectlocs="2697,3126;4084,3126;4084,3426;1893,4216;0,3126;0,3126;145,3564;145,5507" o:connectangles="0,0,0,0,0,0,0,0"/>
                </v:shape>
                <v:shape id="Text Box 5" o:spid="_x0000_s1040" type="#_x0000_t202" style="position:absolute;left:776;top:4519;width:2378;height:1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" fillcolor="#f99">
                  <v:textbox inset="0,0,0,0">
                    <w:txbxContent>
                      <w:p w:rsidR="004B35D3" w:rsidRPr="00913655" w:rsidRDefault="004B35D3" w:rsidP="00913655">
                        <w:pPr>
                          <w:spacing w:before="65"/>
                          <w:ind w:left="320" w:right="319" w:firstLine="3"/>
                          <w:jc w:val="center"/>
                          <w:rPr>
                            <w:rFonts w:ascii="Times New Roman" w:hAnsi="Times New Roman" w:cs="Times New Roman"/>
                          </w:rPr>
                        </w:pPr>
                        <w:r w:rsidRPr="00913655">
                          <w:rPr>
                            <w:rFonts w:ascii="Times New Roman" w:hAnsi="Times New Roman" w:cs="Times New Roman"/>
                          </w:rPr>
                          <w:t>Младший обслуживающий персонал</w:t>
                        </w:r>
                      </w:p>
                    </w:txbxContent>
                  </v:textbox>
                </v:shape>
                <v:shape id="Text Box 6" o:spid="_x0000_s1041" type="#_x0000_t202" style="position:absolute;left:1072;top:1894;width:2635;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" filled="f">
                  <v:textbox inset="0,0,0,0">
                    <w:txbxContent>
                      <w:p w:rsidR="004B35D3" w:rsidRPr="00913655" w:rsidRDefault="004B35D3" w:rsidP="00913655">
                        <w:pPr>
                          <w:spacing w:before="112"/>
                          <w:ind w:left="1059" w:hanging="797"/>
                          <w:rPr>
                            <w:rFonts w:ascii="Times New Roman" w:hAnsi="Times New Roman" w:cs="Times New Roman"/>
                          </w:rPr>
                        </w:pPr>
                        <w:r w:rsidRPr="00913655">
                          <w:rPr>
                            <w:rFonts w:ascii="Times New Roman" w:hAnsi="Times New Roman" w:cs="Times New Roman"/>
                          </w:rPr>
                          <w:t>Зам.заведующего по АХЧ</w:t>
                        </w:r>
                      </w:p>
                    </w:txbxContent>
                  </v:textbox>
                </v:shape>
                <w10:wrap anchorx="page"/>
              </v:group>
            </w:pict>
          </mc:Fallback>
        </mc:AlternateContent>
      </w:r>
    </w:p>
    <w:p w:rsidR="00913655" w:rsidRDefault="00913655" w:rsidP="00913655">
      <w:pPr>
        <w:pStyle w:val="aff"/>
        <w:tabs>
          <w:tab w:val="left" w:pos="9781"/>
        </w:tabs>
        <w:ind w:left="0" w:right="-164" w:firstLine="567"/>
        <w:rPr>
          <w:b/>
          <w:sz w:val="20"/>
        </w:rPr>
      </w:pPr>
    </w:p>
    <w:p w:rsidR="00913655" w:rsidRDefault="00913655" w:rsidP="00913655">
      <w:pPr>
        <w:pStyle w:val="aff"/>
        <w:tabs>
          <w:tab w:val="left" w:pos="9781"/>
        </w:tabs>
        <w:ind w:left="0" w:right="-164" w:firstLine="567"/>
        <w:rPr>
          <w:b/>
          <w:sz w:val="20"/>
        </w:rPr>
      </w:pPr>
    </w:p>
    <w:p w:rsidR="00913655" w:rsidRDefault="00913655" w:rsidP="00913655">
      <w:pPr>
        <w:pStyle w:val="aff"/>
        <w:tabs>
          <w:tab w:val="left" w:pos="9781"/>
        </w:tabs>
        <w:ind w:left="0" w:right="-164" w:firstLine="567"/>
        <w:rPr>
          <w:b/>
          <w:sz w:val="20"/>
        </w:rPr>
      </w:pPr>
    </w:p>
    <w:p w:rsidR="00913655" w:rsidRDefault="00913655" w:rsidP="00913655">
      <w:pPr>
        <w:pStyle w:val="aff"/>
        <w:tabs>
          <w:tab w:val="left" w:pos="9781"/>
        </w:tabs>
        <w:ind w:left="0" w:right="-164" w:firstLine="567"/>
        <w:rPr>
          <w:b/>
          <w:sz w:val="20"/>
        </w:rPr>
      </w:pPr>
    </w:p>
    <w:p w:rsidR="00913655" w:rsidRDefault="005A475B" w:rsidP="00913655">
      <w:pPr>
        <w:pStyle w:val="aff"/>
        <w:tabs>
          <w:tab w:val="left" w:pos="9781"/>
        </w:tabs>
        <w:ind w:left="0" w:right="-164" w:firstLine="567"/>
        <w:rPr>
          <w:b/>
          <w:sz w:val="20"/>
        </w:rPr>
      </w:pPr>
      <w:r w:rsidRPr="00913655">
        <w:rPr>
          <w:noProof/>
          <w:lang w:bidi="ar-SA"/>
        </w:rPr>
        <mc:AlternateContent>
          <mc:Choice Requires="wpg">
            <w:drawing>
              <wp:anchor distT="0" distB="0" distL="114300" distR="114300" simplePos="0" relativeHeight="251664384" behindDoc="1" locked="0" layoutInCell="1" allowOverlap="1" wp14:anchorId="321AF4C2" wp14:editId="4F2C7B7C">
                <wp:simplePos x="0" y="0"/>
                <wp:positionH relativeFrom="page">
                  <wp:posOffset>414068</wp:posOffset>
                </wp:positionH>
                <wp:positionV relativeFrom="paragraph">
                  <wp:posOffset>119835</wp:posOffset>
                </wp:positionV>
                <wp:extent cx="5118735" cy="1740535"/>
                <wp:effectExtent l="0" t="0" r="24765" b="12065"/>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8735" cy="1740535"/>
                          <a:chOff x="1203" y="3922"/>
                          <a:chExt cx="7449" cy="2741"/>
                        </a:xfrm>
                      </wpg:grpSpPr>
                      <wps:wsp>
                        <wps:cNvPr id="12" name="Rectangle 13"/>
                        <wps:cNvSpPr>
                          <a:spLocks noChangeArrowheads="1"/>
                        </wps:cNvSpPr>
                        <wps:spPr bwMode="auto">
                          <a:xfrm>
                            <a:off x="4102" y="4581"/>
                            <a:ext cx="2347" cy="956"/>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AutoShape 14"/>
                        <wps:cNvSpPr>
                          <a:spLocks/>
                        </wps:cNvSpPr>
                        <wps:spPr bwMode="auto">
                          <a:xfrm>
                            <a:off x="5062" y="4119"/>
                            <a:ext cx="3590" cy="1871"/>
                          </a:xfrm>
                          <a:custGeom>
                            <a:avLst/>
                            <a:gdLst>
                              <a:gd name="T0" fmla="+- 0 5062 5062"/>
                              <a:gd name="T1" fmla="*/ T0 w 3343"/>
                              <a:gd name="T2" fmla="+- 0 4119 4119"/>
                              <a:gd name="T3" fmla="*/ 4119 h 1871"/>
                              <a:gd name="T4" fmla="+- 0 5062 5062"/>
                              <a:gd name="T5" fmla="*/ T4 w 3343"/>
                              <a:gd name="T6" fmla="+- 0 4581 4119"/>
                              <a:gd name="T7" fmla="*/ 4581 h 1871"/>
                              <a:gd name="T8" fmla="+- 0 5062 5062"/>
                              <a:gd name="T9" fmla="*/ T8 w 3343"/>
                              <a:gd name="T10" fmla="+- 0 5537 4119"/>
                              <a:gd name="T11" fmla="*/ 5537 h 1871"/>
                              <a:gd name="T12" fmla="+- 0 5062 5062"/>
                              <a:gd name="T13" fmla="*/ T12 w 3343"/>
                              <a:gd name="T14" fmla="+- 0 5990 4119"/>
                              <a:gd name="T15" fmla="*/ 5990 h 1871"/>
                              <a:gd name="T16" fmla="+- 0 6229 5062"/>
                              <a:gd name="T17" fmla="*/ T16 w 3343"/>
                              <a:gd name="T18" fmla="+- 0 4119 4119"/>
                              <a:gd name="T19" fmla="*/ 4119 h 1871"/>
                              <a:gd name="T20" fmla="+- 0 8405 5062"/>
                              <a:gd name="T21" fmla="*/ T20 w 3343"/>
                              <a:gd name="T22" fmla="+- 0 5074 4119"/>
                              <a:gd name="T23" fmla="*/ 5074 h 1871"/>
                            </a:gdLst>
                            <a:ahLst/>
                            <a:cxnLst>
                              <a:cxn ang="0">
                                <a:pos x="T1" y="T3"/>
                              </a:cxn>
                              <a:cxn ang="0">
                                <a:pos x="T5" y="T7"/>
                              </a:cxn>
                              <a:cxn ang="0">
                                <a:pos x="T9" y="T11"/>
                              </a:cxn>
                              <a:cxn ang="0">
                                <a:pos x="T13" y="T15"/>
                              </a:cxn>
                              <a:cxn ang="0">
                                <a:pos x="T17" y="T19"/>
                              </a:cxn>
                              <a:cxn ang="0">
                                <a:pos x="T21" y="T23"/>
                              </a:cxn>
                            </a:cxnLst>
                            <a:rect l="0" t="0" r="r" b="b"/>
                            <a:pathLst>
                              <a:path w="3343" h="1871">
                                <a:moveTo>
                                  <a:pt x="0" y="0"/>
                                </a:moveTo>
                                <a:lnTo>
                                  <a:pt x="0" y="462"/>
                                </a:lnTo>
                                <a:moveTo>
                                  <a:pt x="0" y="1418"/>
                                </a:moveTo>
                                <a:lnTo>
                                  <a:pt x="0" y="1871"/>
                                </a:lnTo>
                                <a:moveTo>
                                  <a:pt x="1167" y="0"/>
                                </a:moveTo>
                                <a:lnTo>
                                  <a:pt x="3343" y="95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15"/>
                        <wps:cNvSpPr txBox="1">
                          <a:spLocks noChangeArrowheads="1"/>
                        </wps:cNvSpPr>
                        <wps:spPr bwMode="auto">
                          <a:xfrm>
                            <a:off x="3793" y="5990"/>
                            <a:ext cx="3066" cy="673"/>
                          </a:xfrm>
                          <a:prstGeom prst="rect">
                            <a:avLst/>
                          </a:prstGeom>
                          <a:solidFill>
                            <a:srgbClr val="6CF7D2"/>
                          </a:solidFill>
                          <a:ln w="9525">
                            <a:solidFill>
                              <a:srgbClr val="000000"/>
                            </a:solidFill>
                            <a:miter lim="800000"/>
                            <a:headEnd/>
                            <a:tailEnd/>
                          </a:ln>
                        </wps:spPr>
                        <wps:txbx>
                          <w:txbxContent>
                            <w:p w:rsidR="004B35D3" w:rsidRPr="00913655" w:rsidRDefault="004B35D3" w:rsidP="005A475B">
                              <w:pPr>
                                <w:spacing w:before="66" w:line="244" w:lineRule="auto"/>
                                <w:ind w:left="142" w:right="40"/>
                                <w:rPr>
                                  <w:rFonts w:ascii="Times New Roman" w:hAnsi="Times New Roman" w:cs="Times New Roman"/>
                                </w:rPr>
                              </w:pPr>
                              <w:r w:rsidRPr="00913655">
                                <w:rPr>
                                  <w:rFonts w:ascii="Times New Roman" w:hAnsi="Times New Roman" w:cs="Times New Roman"/>
                                </w:rPr>
                                <w:t>Медико-педагогический совет</w:t>
                              </w:r>
                            </w:p>
                          </w:txbxContent>
                        </wps:txbx>
                        <wps:bodyPr rot="0" vert="horz" wrap="square" lIns="0" tIns="0" rIns="0" bIns="0" anchor="t" anchorCtr="0" upright="1">
                          <a:noAutofit/>
                        </wps:bodyPr>
                      </wps:wsp>
                      <wps:wsp>
                        <wps:cNvPr id="15" name="Text Box 16"/>
                        <wps:cNvSpPr txBox="1">
                          <a:spLocks noChangeArrowheads="1"/>
                        </wps:cNvSpPr>
                        <wps:spPr bwMode="auto">
                          <a:xfrm>
                            <a:off x="4102" y="4581"/>
                            <a:ext cx="2347" cy="95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35D3" w:rsidRPr="00913655" w:rsidRDefault="004B35D3" w:rsidP="00913655">
                              <w:pPr>
                                <w:spacing w:before="66" w:line="242" w:lineRule="auto"/>
                                <w:ind w:left="845" w:right="180" w:hanging="651"/>
                                <w:rPr>
                                  <w:rFonts w:ascii="Times New Roman" w:hAnsi="Times New Roman" w:cs="Times New Roman"/>
                                </w:rPr>
                              </w:pPr>
                              <w:r w:rsidRPr="00913655">
                                <w:rPr>
                                  <w:rFonts w:ascii="Times New Roman" w:hAnsi="Times New Roman" w:cs="Times New Roman"/>
                                </w:rPr>
                                <w:t>Педагогический совет</w:t>
                              </w:r>
                            </w:p>
                          </w:txbxContent>
                        </wps:txbx>
                        <wps:bodyPr rot="0" vert="horz" wrap="square" lIns="0" tIns="0" rIns="0" bIns="0" anchor="t" anchorCtr="0" upright="1">
                          <a:noAutofit/>
                        </wps:bodyPr>
                      </wps:wsp>
                      <wps:wsp>
                        <wps:cNvPr id="16" name="Text Box 17"/>
                        <wps:cNvSpPr txBox="1">
                          <a:spLocks noChangeArrowheads="1"/>
                        </wps:cNvSpPr>
                        <wps:spPr bwMode="auto">
                          <a:xfrm>
                            <a:off x="1203" y="3922"/>
                            <a:ext cx="2127" cy="659"/>
                          </a:xfrm>
                          <a:prstGeom prst="rect">
                            <a:avLst/>
                          </a:prstGeom>
                          <a:solidFill>
                            <a:srgbClr val="FFC000"/>
                          </a:solidFill>
                          <a:ln w="9525">
                            <a:solidFill>
                              <a:srgbClr val="000000"/>
                            </a:solidFill>
                            <a:miter lim="800000"/>
                            <a:headEnd/>
                            <a:tailEnd/>
                          </a:ln>
                        </wps:spPr>
                        <wps:txbx>
                          <w:txbxContent>
                            <w:p w:rsidR="004B35D3" w:rsidRPr="00913655" w:rsidRDefault="004B35D3" w:rsidP="00913655">
                              <w:pPr>
                                <w:spacing w:before="65"/>
                                <w:ind w:left="640" w:right="293" w:hanging="329"/>
                                <w:rPr>
                                  <w:rFonts w:ascii="Times New Roman" w:hAnsi="Times New Roman" w:cs="Times New Roman"/>
                                </w:rPr>
                              </w:pPr>
                              <w:r w:rsidRPr="00913655">
                                <w:rPr>
                                  <w:rFonts w:ascii="Times New Roman" w:hAnsi="Times New Roman" w:cs="Times New Roman"/>
                                </w:rPr>
                                <w:t>Профсоюзный</w:t>
                              </w:r>
                              <w:r>
                                <w:t xml:space="preserve"> </w:t>
                              </w:r>
                              <w:r w:rsidRPr="00913655">
                                <w:rPr>
                                  <w:rFonts w:ascii="Times New Roman" w:hAnsi="Times New Roman" w:cs="Times New Roman"/>
                                </w:rPr>
                                <w:t>комитет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AF4C2" id="Группа 11" o:spid="_x0000_s1042" style="position:absolute;left:0;text-align:left;margin-left:32.6pt;margin-top:9.45pt;width:403.05pt;height:137.05pt;z-index:-251652096;mso-position-horizontal-relative:page" coordorigin="1203,3922" coordsize="7449,2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">
                <v:rect id="Rectangle 13" o:spid="_x0000_s1043" style="position:absolute;left:4102;top:4581;width:2347;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" fillcolor="aqua" stroked="f"/>
                <v:shape id="AutoShape 14" o:spid="_x0000_s1044" style="position:absolute;left:5062;top:4119;width:3590;height:1871;visibility:visible;mso-wrap-style:square;v-text-anchor:top" coordsize="3343,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" path="m,l,462t,956l,1871m1167,l3343,955e" filled="f">
                  <v:path arrowok="t" o:connecttype="custom" o:connectlocs="0,4119;0,4581;0,5537;0,5990;1253,4119;3590,5074" o:connectangles="0,0,0,0,0,0"/>
                </v:shape>
                <v:shape id="Text Box 15" o:spid="_x0000_s1045" type="#_x0000_t202" style="position:absolute;left:3793;top:5990;width:3066;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" fillcolor="#6cf7d2">
                  <v:textbox inset="0,0,0,0">
                    <w:txbxContent>
                      <w:p w:rsidR="004B35D3" w:rsidRPr="00913655" w:rsidRDefault="004B35D3" w:rsidP="005A475B">
                        <w:pPr>
                          <w:spacing w:before="66" w:line="244" w:lineRule="auto"/>
                          <w:ind w:left="142" w:right="40"/>
                          <w:rPr>
                            <w:rFonts w:ascii="Times New Roman" w:hAnsi="Times New Roman" w:cs="Times New Roman"/>
                          </w:rPr>
                        </w:pPr>
                        <w:r w:rsidRPr="00913655">
                          <w:rPr>
                            <w:rFonts w:ascii="Times New Roman" w:hAnsi="Times New Roman" w:cs="Times New Roman"/>
                          </w:rPr>
                          <w:t>Медико-педагогический совет</w:t>
                        </w:r>
                      </w:p>
                    </w:txbxContent>
                  </v:textbox>
                </v:shape>
                <v:shape id="Text Box 16" o:spid="_x0000_s1046" type="#_x0000_t202" style="position:absolute;left:4102;top:4581;width:2347;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y1wwAAANsAAAAPAAAAZHJzL2Rvd25yZXYueG1sRE9Na8JA&#10;EL0L/Q/LFHoR3Vho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1au8tcMAAADbAAAADwAA&#10;AAAAAAAAAAAAAAAHAgAAZHJzL2Rvd25yZXYueG1sUEsFBgAAAAADAAMAtwAAAPcCAAAAAA==&#10;" filled="f">
                  <v:textbox inset="0,0,0,0">
                    <w:txbxContent>
                      <w:p w:rsidR="004B35D3" w:rsidRPr="00913655" w:rsidRDefault="004B35D3" w:rsidP="00913655">
                        <w:pPr>
                          <w:spacing w:before="66" w:line="242" w:lineRule="auto"/>
                          <w:ind w:left="845" w:right="180" w:hanging="651"/>
                          <w:rPr>
                            <w:rFonts w:ascii="Times New Roman" w:hAnsi="Times New Roman" w:cs="Times New Roman"/>
                          </w:rPr>
                        </w:pPr>
                        <w:r w:rsidRPr="00913655">
                          <w:rPr>
                            <w:rFonts w:ascii="Times New Roman" w:hAnsi="Times New Roman" w:cs="Times New Roman"/>
                          </w:rPr>
                          <w:t>Педагогический совет</w:t>
                        </w:r>
                      </w:p>
                    </w:txbxContent>
                  </v:textbox>
                </v:shape>
                <v:shape id="Text Box 17" o:spid="_x0000_s1047" type="#_x0000_t202" style="position:absolute;left:1203;top:3922;width:2127;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" fillcolor="#ffc000">
                  <v:textbox inset="0,0,0,0">
                    <w:txbxContent>
                      <w:p w:rsidR="004B35D3" w:rsidRPr="00913655" w:rsidRDefault="004B35D3" w:rsidP="00913655">
                        <w:pPr>
                          <w:spacing w:before="65"/>
                          <w:ind w:left="640" w:right="293" w:hanging="329"/>
                          <w:rPr>
                            <w:rFonts w:ascii="Times New Roman" w:hAnsi="Times New Roman" w:cs="Times New Roman"/>
                          </w:rPr>
                        </w:pPr>
                        <w:r w:rsidRPr="00913655">
                          <w:rPr>
                            <w:rFonts w:ascii="Times New Roman" w:hAnsi="Times New Roman" w:cs="Times New Roman"/>
                          </w:rPr>
                          <w:t>Профсоюзный</w:t>
                        </w:r>
                        <w:r>
                          <w:t xml:space="preserve"> </w:t>
                        </w:r>
                        <w:r w:rsidRPr="00913655">
                          <w:rPr>
                            <w:rFonts w:ascii="Times New Roman" w:hAnsi="Times New Roman" w:cs="Times New Roman"/>
                          </w:rPr>
                          <w:t>комитет</w:t>
                        </w:r>
                      </w:p>
                    </w:txbxContent>
                  </v:textbox>
                </v:shape>
                <w10:wrap anchorx="page"/>
              </v:group>
            </w:pict>
          </mc:Fallback>
        </mc:AlternateContent>
      </w:r>
    </w:p>
    <w:p w:rsidR="00913655" w:rsidRDefault="00913655" w:rsidP="00913655">
      <w:pPr>
        <w:pStyle w:val="aff"/>
        <w:tabs>
          <w:tab w:val="left" w:pos="9781"/>
        </w:tabs>
        <w:ind w:left="0" w:right="-164" w:firstLine="567"/>
        <w:rPr>
          <w:b/>
          <w:sz w:val="20"/>
        </w:rPr>
      </w:pPr>
    </w:p>
    <w:p w:rsidR="00913655" w:rsidRDefault="00913655" w:rsidP="00913655">
      <w:pPr>
        <w:pStyle w:val="aff"/>
        <w:tabs>
          <w:tab w:val="left" w:pos="9781"/>
        </w:tabs>
        <w:ind w:left="0" w:right="-164" w:firstLine="567"/>
        <w:rPr>
          <w:b/>
          <w:sz w:val="20"/>
        </w:rPr>
      </w:pPr>
    </w:p>
    <w:p w:rsidR="00913655" w:rsidRDefault="00913655" w:rsidP="00913655">
      <w:pPr>
        <w:pStyle w:val="aff"/>
        <w:tabs>
          <w:tab w:val="left" w:pos="9781"/>
        </w:tabs>
        <w:ind w:left="0" w:right="-164" w:firstLine="567"/>
        <w:rPr>
          <w:b/>
          <w:sz w:val="20"/>
        </w:rPr>
      </w:pPr>
    </w:p>
    <w:p w:rsidR="00913655" w:rsidRDefault="00913655" w:rsidP="00913655">
      <w:pPr>
        <w:pStyle w:val="aff"/>
        <w:tabs>
          <w:tab w:val="left" w:pos="9781"/>
        </w:tabs>
        <w:ind w:left="0" w:right="-164" w:firstLine="567"/>
        <w:rPr>
          <w:b/>
          <w:sz w:val="20"/>
        </w:rPr>
      </w:pPr>
    </w:p>
    <w:p w:rsidR="00913655" w:rsidRDefault="00913655" w:rsidP="00913655">
      <w:pPr>
        <w:pStyle w:val="aff"/>
        <w:tabs>
          <w:tab w:val="left" w:pos="9781"/>
        </w:tabs>
        <w:spacing w:before="1"/>
        <w:ind w:left="0" w:right="-164" w:firstLine="567"/>
        <w:rPr>
          <w:b/>
          <w:sz w:val="15"/>
        </w:rPr>
      </w:pPr>
    </w:p>
    <w:tbl>
      <w:tblPr>
        <w:tblStyle w:val="TableNormal"/>
        <w:tblpPr w:leftFromText="180" w:rightFromText="180" w:vertAnchor="text" w:tblpX="7691" w:tblpY="1"/>
        <w:tblOverlap w:val="never"/>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1"/>
        <w:gridCol w:w="1243"/>
        <w:gridCol w:w="1135"/>
        <w:gridCol w:w="334"/>
      </w:tblGrid>
      <w:tr w:rsidR="00913655" w:rsidTr="00913655">
        <w:trPr>
          <w:trHeight w:val="941"/>
        </w:trPr>
        <w:tc>
          <w:tcPr>
            <w:tcW w:w="261" w:type="dxa"/>
            <w:tcBorders>
              <w:top w:val="nil"/>
              <w:left w:val="nil"/>
              <w:bottom w:val="nil"/>
              <w:right w:val="single" w:sz="6" w:space="0" w:color="000000"/>
            </w:tcBorders>
          </w:tcPr>
          <w:p w:rsidR="00913655" w:rsidRPr="00913655" w:rsidRDefault="00913655" w:rsidP="00913655">
            <w:pPr>
              <w:pStyle w:val="TableParagraph"/>
              <w:tabs>
                <w:tab w:val="left" w:pos="9781"/>
              </w:tabs>
              <w:spacing w:line="240" w:lineRule="auto"/>
              <w:ind w:left="0" w:right="-164" w:firstLine="567"/>
              <w:rPr>
                <w:sz w:val="24"/>
                <w:lang w:val="ru-RU"/>
              </w:rPr>
            </w:pPr>
          </w:p>
        </w:tc>
        <w:tc>
          <w:tcPr>
            <w:tcW w:w="2378" w:type="dxa"/>
            <w:gridSpan w:val="2"/>
            <w:tcBorders>
              <w:top w:val="single" w:sz="6" w:space="0" w:color="000000"/>
              <w:left w:val="single" w:sz="6" w:space="0" w:color="000000"/>
              <w:bottom w:val="single" w:sz="6" w:space="0" w:color="000000"/>
              <w:right w:val="single" w:sz="6" w:space="0" w:color="000000"/>
            </w:tcBorders>
            <w:shd w:val="clear" w:color="auto" w:fill="FFCCCC"/>
            <w:hideMark/>
          </w:tcPr>
          <w:p w:rsidR="00913655" w:rsidRDefault="00913655" w:rsidP="00913655">
            <w:pPr>
              <w:pStyle w:val="TableParagraph"/>
              <w:tabs>
                <w:tab w:val="left" w:pos="9781"/>
              </w:tabs>
              <w:spacing w:before="65" w:line="240" w:lineRule="auto"/>
              <w:ind w:left="0" w:right="-164" w:firstLine="567"/>
              <w:rPr>
                <w:sz w:val="24"/>
              </w:rPr>
            </w:pPr>
            <w:r>
              <w:rPr>
                <w:sz w:val="24"/>
              </w:rPr>
              <w:t>Психолого- оздоровительная</w:t>
            </w:r>
          </w:p>
          <w:p w:rsidR="00913655" w:rsidRDefault="00913655" w:rsidP="00913655">
            <w:pPr>
              <w:pStyle w:val="TableParagraph"/>
              <w:tabs>
                <w:tab w:val="left" w:pos="9781"/>
              </w:tabs>
              <w:spacing w:before="1" w:line="240" w:lineRule="auto"/>
              <w:ind w:left="0" w:right="-164" w:firstLine="567"/>
              <w:rPr>
                <w:sz w:val="24"/>
              </w:rPr>
            </w:pPr>
            <w:r>
              <w:rPr>
                <w:sz w:val="24"/>
              </w:rPr>
              <w:t>служба</w:t>
            </w:r>
          </w:p>
        </w:tc>
        <w:tc>
          <w:tcPr>
            <w:tcW w:w="334" w:type="dxa"/>
            <w:tcBorders>
              <w:top w:val="nil"/>
              <w:left w:val="single" w:sz="6" w:space="0" w:color="000000"/>
              <w:bottom w:val="nil"/>
              <w:right w:val="nil"/>
            </w:tcBorders>
          </w:tcPr>
          <w:p w:rsidR="00913655" w:rsidRDefault="00913655" w:rsidP="00913655">
            <w:pPr>
              <w:pStyle w:val="TableParagraph"/>
              <w:tabs>
                <w:tab w:val="left" w:pos="9781"/>
              </w:tabs>
              <w:spacing w:line="240" w:lineRule="auto"/>
              <w:ind w:left="0" w:right="-164" w:firstLine="567"/>
              <w:rPr>
                <w:sz w:val="24"/>
              </w:rPr>
            </w:pPr>
          </w:p>
        </w:tc>
      </w:tr>
      <w:tr w:rsidR="00913655" w:rsidTr="00913655">
        <w:trPr>
          <w:trHeight w:val="438"/>
        </w:trPr>
        <w:tc>
          <w:tcPr>
            <w:tcW w:w="1504" w:type="dxa"/>
            <w:gridSpan w:val="2"/>
            <w:tcBorders>
              <w:top w:val="nil"/>
              <w:left w:val="nil"/>
              <w:bottom w:val="single" w:sz="6" w:space="0" w:color="000000"/>
              <w:right w:val="single" w:sz="6" w:space="0" w:color="000000"/>
            </w:tcBorders>
          </w:tcPr>
          <w:p w:rsidR="00913655" w:rsidRDefault="00913655" w:rsidP="00913655">
            <w:pPr>
              <w:pStyle w:val="TableParagraph"/>
              <w:tabs>
                <w:tab w:val="left" w:pos="9781"/>
              </w:tabs>
              <w:spacing w:line="240" w:lineRule="auto"/>
              <w:ind w:left="0" w:right="-164" w:firstLine="567"/>
              <w:rPr>
                <w:sz w:val="24"/>
              </w:rPr>
            </w:pPr>
          </w:p>
        </w:tc>
        <w:tc>
          <w:tcPr>
            <w:tcW w:w="1469" w:type="dxa"/>
            <w:gridSpan w:val="2"/>
            <w:tcBorders>
              <w:top w:val="nil"/>
              <w:left w:val="single" w:sz="6" w:space="0" w:color="000000"/>
              <w:bottom w:val="single" w:sz="6" w:space="0" w:color="000000"/>
              <w:right w:val="nil"/>
            </w:tcBorders>
          </w:tcPr>
          <w:p w:rsidR="00913655" w:rsidRDefault="00913655" w:rsidP="00913655">
            <w:pPr>
              <w:pStyle w:val="TableParagraph"/>
              <w:tabs>
                <w:tab w:val="left" w:pos="9781"/>
              </w:tabs>
              <w:spacing w:line="240" w:lineRule="auto"/>
              <w:ind w:left="0" w:right="-164" w:firstLine="567"/>
              <w:rPr>
                <w:sz w:val="24"/>
              </w:rPr>
            </w:pPr>
          </w:p>
        </w:tc>
      </w:tr>
      <w:tr w:rsidR="00913655" w:rsidTr="00913655">
        <w:trPr>
          <w:trHeight w:val="776"/>
        </w:trPr>
        <w:tc>
          <w:tcPr>
            <w:tcW w:w="2973" w:type="dxa"/>
            <w:gridSpan w:val="4"/>
            <w:tcBorders>
              <w:top w:val="single" w:sz="6" w:space="0" w:color="000000"/>
              <w:left w:val="single" w:sz="6" w:space="0" w:color="000000"/>
              <w:bottom w:val="single" w:sz="6" w:space="0" w:color="000000"/>
              <w:right w:val="single" w:sz="6" w:space="0" w:color="000000"/>
            </w:tcBorders>
            <w:shd w:val="clear" w:color="auto" w:fill="F8BA86"/>
            <w:hideMark/>
          </w:tcPr>
          <w:p w:rsidR="00913655" w:rsidRDefault="00913655" w:rsidP="00913655">
            <w:pPr>
              <w:pStyle w:val="TableParagraph"/>
              <w:tabs>
                <w:tab w:val="left" w:pos="9781"/>
              </w:tabs>
              <w:spacing w:before="66" w:line="244" w:lineRule="auto"/>
              <w:ind w:left="0" w:right="-164"/>
              <w:jc w:val="center"/>
              <w:rPr>
                <w:sz w:val="24"/>
                <w:lang w:val="ru-RU"/>
              </w:rPr>
            </w:pPr>
            <w:r>
              <w:rPr>
                <w:sz w:val="24"/>
              </w:rPr>
              <w:t xml:space="preserve">Медицинская сестра </w:t>
            </w:r>
          </w:p>
          <w:p w:rsidR="00913655" w:rsidRDefault="00913655" w:rsidP="00913655">
            <w:pPr>
              <w:pStyle w:val="TableParagraph"/>
              <w:tabs>
                <w:tab w:val="left" w:pos="9781"/>
              </w:tabs>
              <w:spacing w:before="66" w:line="244" w:lineRule="auto"/>
              <w:ind w:left="0" w:right="-164"/>
              <w:jc w:val="center"/>
              <w:rPr>
                <w:sz w:val="24"/>
              </w:rPr>
            </w:pPr>
            <w:r>
              <w:rPr>
                <w:sz w:val="24"/>
              </w:rPr>
              <w:t>Педагог-психолог</w:t>
            </w:r>
          </w:p>
        </w:tc>
      </w:tr>
    </w:tbl>
    <w:p w:rsidR="00913655" w:rsidRDefault="00913655" w:rsidP="00913655">
      <w:pPr>
        <w:pStyle w:val="aff"/>
        <w:tabs>
          <w:tab w:val="left" w:pos="9781"/>
        </w:tabs>
        <w:ind w:left="0" w:right="-164" w:firstLine="567"/>
        <w:rPr>
          <w:b/>
          <w:sz w:val="26"/>
        </w:rPr>
      </w:pPr>
      <w:r>
        <w:rPr>
          <w:b/>
          <w:sz w:val="26"/>
        </w:rPr>
        <w:br w:type="textWrapping" w:clear="all"/>
      </w:r>
    </w:p>
    <w:p w:rsidR="00913655" w:rsidRDefault="00913655" w:rsidP="00913655">
      <w:pPr>
        <w:pStyle w:val="aff"/>
        <w:tabs>
          <w:tab w:val="left" w:pos="9781"/>
        </w:tabs>
        <w:spacing w:before="11"/>
        <w:ind w:left="0" w:right="-164" w:firstLine="567"/>
        <w:rPr>
          <w:b/>
          <w:sz w:val="33"/>
        </w:rPr>
      </w:pPr>
    </w:p>
    <w:p w:rsidR="00815898" w:rsidRDefault="00913655" w:rsidP="00815898">
      <w:pPr>
        <w:pStyle w:val="aff"/>
        <w:tabs>
          <w:tab w:val="left" w:pos="9781"/>
        </w:tabs>
        <w:ind w:left="0" w:right="-164" w:firstLine="567"/>
        <w:jc w:val="both"/>
      </w:pPr>
      <w:r>
        <w:rPr>
          <w:b/>
        </w:rPr>
        <w:t>Таким образом</w:t>
      </w:r>
      <w:r w:rsidR="006F3463">
        <w:t>, система управления ДОУ за 202</w:t>
      </w:r>
      <w:r w:rsidR="004B35D3">
        <w:t>5</w:t>
      </w:r>
      <w:r>
        <w:t xml:space="preserve"> год может быть оценена как положительная, т.к. обеспечивала в течение года стабильную работу коллектива и учреждения в целом, а также положительную динамику работы в новых условиях.</w:t>
      </w:r>
      <w:bookmarkStart w:id="14" w:name="_Toc37851875"/>
    </w:p>
    <w:p w:rsidR="00815898" w:rsidRDefault="00815898" w:rsidP="00815898">
      <w:pPr>
        <w:pStyle w:val="aff"/>
        <w:tabs>
          <w:tab w:val="left" w:pos="9781"/>
        </w:tabs>
        <w:ind w:left="0" w:right="-164" w:firstLine="567"/>
        <w:jc w:val="center"/>
        <w:rPr>
          <w:b/>
        </w:rPr>
      </w:pPr>
    </w:p>
    <w:p w:rsidR="00CA23BC" w:rsidRDefault="001A2AF5" w:rsidP="00295FB6">
      <w:pPr>
        <w:pStyle w:val="aff"/>
        <w:numPr>
          <w:ilvl w:val="0"/>
          <w:numId w:val="2"/>
        </w:numPr>
        <w:ind w:left="0" w:right="-164" w:firstLine="567"/>
        <w:jc w:val="center"/>
      </w:pPr>
      <w:r w:rsidRPr="00815898">
        <w:rPr>
          <w:b/>
        </w:rPr>
        <w:t>Кадровое</w:t>
      </w:r>
      <w:r w:rsidRPr="00815898">
        <w:rPr>
          <w:b/>
          <w:spacing w:val="-2"/>
        </w:rPr>
        <w:t xml:space="preserve"> </w:t>
      </w:r>
      <w:r w:rsidRPr="00815898">
        <w:rPr>
          <w:b/>
        </w:rPr>
        <w:t>обеспечение</w:t>
      </w:r>
      <w:bookmarkEnd w:id="14"/>
    </w:p>
    <w:p w:rsidR="001A2AF5" w:rsidRDefault="001A2AF5" w:rsidP="00CA23BC">
      <w:pPr>
        <w:pStyle w:val="aff"/>
        <w:spacing w:line="274" w:lineRule="exact"/>
        <w:ind w:left="0" w:firstLine="567"/>
      </w:pPr>
      <w:r>
        <w:t>Числе</w:t>
      </w:r>
      <w:r w:rsidR="006F3463">
        <w:t>нный состав персонала МАДОУ - 52</w:t>
      </w:r>
      <w:r>
        <w:t xml:space="preserve"> работник в т.ч.:</w:t>
      </w:r>
    </w:p>
    <w:p w:rsidR="001A2AF5" w:rsidRDefault="001A2AF5" w:rsidP="001A2AF5">
      <w:pPr>
        <w:pStyle w:val="aff"/>
        <w:spacing w:before="11"/>
        <w:ind w:left="0"/>
        <w:rPr>
          <w:sz w:val="6"/>
        </w:rPr>
      </w:pPr>
    </w:p>
    <w:tbl>
      <w:tblPr>
        <w:tblStyle w:val="TableNormal"/>
        <w:tblW w:w="932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80"/>
        <w:gridCol w:w="2564"/>
      </w:tblGrid>
      <w:tr w:rsidR="001A2AF5" w:rsidTr="001A2AF5">
        <w:trPr>
          <w:trHeight w:val="1106"/>
        </w:trPr>
        <w:tc>
          <w:tcPr>
            <w:tcW w:w="3380" w:type="dxa"/>
            <w:tcBorders>
              <w:top w:val="single" w:sz="4" w:space="0" w:color="000000"/>
              <w:left w:val="single" w:sz="4" w:space="0" w:color="000000"/>
              <w:bottom w:val="single" w:sz="4" w:space="0" w:color="000000"/>
              <w:right w:val="single" w:sz="4" w:space="0" w:color="000000"/>
            </w:tcBorders>
            <w:hideMark/>
          </w:tcPr>
          <w:p w:rsidR="001A2AF5" w:rsidRDefault="001A2AF5">
            <w:pPr>
              <w:pStyle w:val="TableParagraph"/>
              <w:spacing w:line="270" w:lineRule="exact"/>
              <w:ind w:left="107"/>
              <w:rPr>
                <w:sz w:val="24"/>
              </w:rPr>
            </w:pPr>
            <w:r>
              <w:rPr>
                <w:sz w:val="24"/>
              </w:rPr>
              <w:t>Руководящие работники</w:t>
            </w:r>
          </w:p>
        </w:tc>
        <w:tc>
          <w:tcPr>
            <w:tcW w:w="3380" w:type="dxa"/>
            <w:tcBorders>
              <w:top w:val="single" w:sz="4" w:space="0" w:color="000000"/>
              <w:left w:val="single" w:sz="4" w:space="0" w:color="000000"/>
              <w:bottom w:val="single" w:sz="4" w:space="0" w:color="000000"/>
              <w:right w:val="single" w:sz="4" w:space="0" w:color="000000"/>
            </w:tcBorders>
            <w:hideMark/>
          </w:tcPr>
          <w:p w:rsidR="001A2AF5" w:rsidRDefault="001A2AF5">
            <w:pPr>
              <w:pStyle w:val="TableParagraph"/>
              <w:spacing w:line="270" w:lineRule="exact"/>
              <w:ind w:left="107"/>
              <w:rPr>
                <w:sz w:val="24"/>
              </w:rPr>
            </w:pPr>
            <w:r>
              <w:rPr>
                <w:sz w:val="24"/>
              </w:rPr>
              <w:t>Педагогические работники</w:t>
            </w:r>
          </w:p>
        </w:tc>
        <w:tc>
          <w:tcPr>
            <w:tcW w:w="2564" w:type="dxa"/>
            <w:tcBorders>
              <w:top w:val="single" w:sz="4" w:space="0" w:color="000000"/>
              <w:left w:val="single" w:sz="4" w:space="0" w:color="000000"/>
              <w:bottom w:val="single" w:sz="4" w:space="0" w:color="000000"/>
              <w:right w:val="single" w:sz="4" w:space="0" w:color="000000"/>
            </w:tcBorders>
            <w:hideMark/>
          </w:tcPr>
          <w:p w:rsidR="001A2AF5" w:rsidRPr="001A2AF5" w:rsidRDefault="001A2AF5">
            <w:pPr>
              <w:pStyle w:val="TableParagraph"/>
              <w:tabs>
                <w:tab w:val="left" w:pos="2325"/>
              </w:tabs>
              <w:spacing w:line="240" w:lineRule="auto"/>
              <w:ind w:left="107" w:right="97"/>
              <w:rPr>
                <w:sz w:val="24"/>
                <w:lang w:val="ru-RU"/>
              </w:rPr>
            </w:pPr>
            <w:r>
              <w:rPr>
                <w:sz w:val="24"/>
                <w:lang w:val="ru-RU"/>
              </w:rPr>
              <w:t xml:space="preserve">Учебно- вспомогательный </w:t>
            </w:r>
            <w:r w:rsidRPr="001A2AF5">
              <w:rPr>
                <w:spacing w:val="-17"/>
                <w:sz w:val="24"/>
                <w:lang w:val="ru-RU"/>
              </w:rPr>
              <w:t>и</w:t>
            </w:r>
          </w:p>
          <w:p w:rsidR="001A2AF5" w:rsidRPr="001A2AF5" w:rsidRDefault="001A2AF5">
            <w:pPr>
              <w:pStyle w:val="TableParagraph"/>
              <w:spacing w:line="270" w:lineRule="exact"/>
              <w:ind w:left="107" w:right="1131"/>
              <w:rPr>
                <w:sz w:val="24"/>
                <w:lang w:val="ru-RU"/>
              </w:rPr>
            </w:pPr>
            <w:r w:rsidRPr="001A2AF5">
              <w:rPr>
                <w:sz w:val="24"/>
                <w:lang w:val="ru-RU"/>
              </w:rPr>
              <w:t>технический персонал.</w:t>
            </w:r>
          </w:p>
        </w:tc>
      </w:tr>
      <w:tr w:rsidR="001A2AF5" w:rsidTr="001A2AF5">
        <w:trPr>
          <w:trHeight w:val="275"/>
        </w:trPr>
        <w:tc>
          <w:tcPr>
            <w:tcW w:w="3380" w:type="dxa"/>
            <w:tcBorders>
              <w:top w:val="single" w:sz="4" w:space="0" w:color="000000"/>
              <w:left w:val="single" w:sz="4" w:space="0" w:color="000000"/>
              <w:bottom w:val="single" w:sz="4" w:space="0" w:color="000000"/>
              <w:right w:val="single" w:sz="4" w:space="0" w:color="000000"/>
            </w:tcBorders>
            <w:hideMark/>
          </w:tcPr>
          <w:p w:rsidR="001A2AF5" w:rsidRDefault="006F3463">
            <w:pPr>
              <w:pStyle w:val="TableParagraph"/>
              <w:spacing w:line="256" w:lineRule="exact"/>
              <w:ind w:left="107"/>
              <w:rPr>
                <w:sz w:val="24"/>
              </w:rPr>
            </w:pPr>
            <w:r>
              <w:rPr>
                <w:sz w:val="24"/>
              </w:rPr>
              <w:t>2</w:t>
            </w:r>
          </w:p>
        </w:tc>
        <w:tc>
          <w:tcPr>
            <w:tcW w:w="3380" w:type="dxa"/>
            <w:tcBorders>
              <w:top w:val="single" w:sz="4" w:space="0" w:color="000000"/>
              <w:left w:val="single" w:sz="4" w:space="0" w:color="000000"/>
              <w:bottom w:val="single" w:sz="4" w:space="0" w:color="000000"/>
              <w:right w:val="single" w:sz="4" w:space="0" w:color="000000"/>
            </w:tcBorders>
            <w:hideMark/>
          </w:tcPr>
          <w:p w:rsidR="001A2AF5" w:rsidRPr="001A2AF5" w:rsidRDefault="0024535E" w:rsidP="00BC44D3">
            <w:pPr>
              <w:pStyle w:val="TableParagraph"/>
              <w:spacing w:line="256" w:lineRule="exact"/>
              <w:ind w:left="107"/>
              <w:rPr>
                <w:sz w:val="24"/>
                <w:lang w:val="ru-RU"/>
              </w:rPr>
            </w:pPr>
            <w:r>
              <w:rPr>
                <w:sz w:val="24"/>
                <w:lang w:val="ru-RU"/>
              </w:rPr>
              <w:t>26</w:t>
            </w:r>
          </w:p>
        </w:tc>
        <w:tc>
          <w:tcPr>
            <w:tcW w:w="2564" w:type="dxa"/>
            <w:tcBorders>
              <w:top w:val="single" w:sz="4" w:space="0" w:color="000000"/>
              <w:left w:val="single" w:sz="4" w:space="0" w:color="000000"/>
              <w:bottom w:val="single" w:sz="4" w:space="0" w:color="000000"/>
              <w:right w:val="single" w:sz="4" w:space="0" w:color="000000"/>
            </w:tcBorders>
            <w:hideMark/>
          </w:tcPr>
          <w:p w:rsidR="001A2AF5" w:rsidRPr="001A2AF5" w:rsidRDefault="0024535E" w:rsidP="001A2AF5">
            <w:pPr>
              <w:pStyle w:val="TableParagraph"/>
              <w:spacing w:line="256" w:lineRule="exact"/>
              <w:ind w:left="107"/>
              <w:rPr>
                <w:sz w:val="24"/>
                <w:lang w:val="ru-RU"/>
              </w:rPr>
            </w:pPr>
            <w:r>
              <w:rPr>
                <w:sz w:val="24"/>
              </w:rPr>
              <w:t>24</w:t>
            </w:r>
          </w:p>
        </w:tc>
      </w:tr>
    </w:tbl>
    <w:p w:rsidR="00760A4A" w:rsidRDefault="00760A4A" w:rsidP="00760A4A">
      <w:pPr>
        <w:ind w:firstLine="539"/>
        <w:jc w:val="both"/>
        <w:rPr>
          <w:rFonts w:ascii="Times New Roman" w:hAnsi="Times New Roman" w:cs="Times New Roman"/>
        </w:rPr>
      </w:pPr>
    </w:p>
    <w:p w:rsidR="00760A4A" w:rsidRDefault="00760A4A" w:rsidP="00760A4A">
      <w:pPr>
        <w:ind w:firstLine="539"/>
        <w:jc w:val="both"/>
        <w:rPr>
          <w:rFonts w:ascii="Times New Roman" w:hAnsi="Times New Roman" w:cs="Times New Roman"/>
        </w:rPr>
      </w:pPr>
      <w:r>
        <w:rPr>
          <w:rFonts w:ascii="Times New Roman" w:hAnsi="Times New Roman" w:cs="Times New Roman"/>
        </w:rPr>
        <w:t>В 202</w:t>
      </w:r>
      <w:r w:rsidR="004B35D3">
        <w:rPr>
          <w:rFonts w:ascii="Times New Roman" w:hAnsi="Times New Roman" w:cs="Times New Roman"/>
        </w:rPr>
        <w:t>5</w:t>
      </w:r>
      <w:r>
        <w:rPr>
          <w:rFonts w:ascii="Times New Roman" w:hAnsi="Times New Roman" w:cs="Times New Roman"/>
        </w:rPr>
        <w:t xml:space="preserve"> году образовательный процесс осуществляли </w:t>
      </w:r>
      <w:r w:rsidR="006F3463">
        <w:rPr>
          <w:rFonts w:ascii="Times New Roman" w:hAnsi="Times New Roman" w:cs="Times New Roman"/>
        </w:rPr>
        <w:t>26</w:t>
      </w:r>
      <w:r>
        <w:rPr>
          <w:rFonts w:ascii="Times New Roman" w:hAnsi="Times New Roman" w:cs="Times New Roman"/>
        </w:rPr>
        <w:t xml:space="preserve"> педагог</w:t>
      </w:r>
      <w:r w:rsidR="00BC44D3">
        <w:rPr>
          <w:rFonts w:ascii="Times New Roman" w:hAnsi="Times New Roman" w:cs="Times New Roman"/>
        </w:rPr>
        <w:t>ов</w:t>
      </w:r>
      <w:r w:rsidR="004B35D3">
        <w:rPr>
          <w:rFonts w:ascii="Times New Roman" w:hAnsi="Times New Roman" w:cs="Times New Roman"/>
        </w:rPr>
        <w:t>. Из них – 17</w:t>
      </w:r>
      <w:r>
        <w:rPr>
          <w:rFonts w:ascii="Times New Roman" w:hAnsi="Times New Roman" w:cs="Times New Roman"/>
        </w:rPr>
        <w:t xml:space="preserve"> воспитател</w:t>
      </w:r>
      <w:r w:rsidR="002952FA">
        <w:rPr>
          <w:rFonts w:ascii="Times New Roman" w:hAnsi="Times New Roman" w:cs="Times New Roman"/>
        </w:rPr>
        <w:t>ей</w:t>
      </w:r>
      <w:r>
        <w:rPr>
          <w:rFonts w:ascii="Times New Roman" w:hAnsi="Times New Roman" w:cs="Times New Roman"/>
        </w:rPr>
        <w:t xml:space="preserve"> (</w:t>
      </w:r>
      <w:r w:rsidR="004B35D3">
        <w:rPr>
          <w:rFonts w:ascii="Times New Roman" w:hAnsi="Times New Roman" w:cs="Times New Roman"/>
        </w:rPr>
        <w:t>65</w:t>
      </w:r>
      <w:r>
        <w:rPr>
          <w:rFonts w:ascii="Times New Roman" w:hAnsi="Times New Roman" w:cs="Times New Roman"/>
        </w:rPr>
        <w:t xml:space="preserve"> %) и </w:t>
      </w:r>
      <w:r w:rsidR="004B35D3">
        <w:rPr>
          <w:rFonts w:ascii="Times New Roman" w:hAnsi="Times New Roman" w:cs="Times New Roman"/>
        </w:rPr>
        <w:t>9 специалистов (35</w:t>
      </w:r>
      <w:r w:rsidR="006F3463">
        <w:rPr>
          <w:rFonts w:ascii="Times New Roman" w:hAnsi="Times New Roman" w:cs="Times New Roman"/>
        </w:rPr>
        <w:t xml:space="preserve"> %):</w:t>
      </w:r>
      <w:r>
        <w:rPr>
          <w:rFonts w:ascii="Times New Roman" w:hAnsi="Times New Roman" w:cs="Times New Roman"/>
        </w:rPr>
        <w:t xml:space="preserve"> 2 музыкальный руководителя, 1 инструктор по физической культуре, </w:t>
      </w:r>
      <w:r w:rsidR="00BC44D3">
        <w:rPr>
          <w:rFonts w:ascii="Times New Roman" w:hAnsi="Times New Roman" w:cs="Times New Roman"/>
        </w:rPr>
        <w:t>4</w:t>
      </w:r>
      <w:r>
        <w:rPr>
          <w:rFonts w:ascii="Times New Roman" w:hAnsi="Times New Roman" w:cs="Times New Roman"/>
        </w:rPr>
        <w:t xml:space="preserve"> учителя-логопеда, 1 педагог-психолог, 1 воспитатель (по обучению детей татарскому языку). </w:t>
      </w:r>
    </w:p>
    <w:p w:rsidR="00760A4A" w:rsidRDefault="00760A4A" w:rsidP="00760A4A">
      <w:pPr>
        <w:ind w:firstLine="539"/>
        <w:jc w:val="both"/>
        <w:rPr>
          <w:rFonts w:ascii="Times New Roman" w:hAnsi="Times New Roman" w:cs="Times New Roman"/>
        </w:rPr>
      </w:pPr>
      <w:r>
        <w:rPr>
          <w:rFonts w:ascii="Times New Roman" w:hAnsi="Times New Roman" w:cs="Times New Roman"/>
        </w:rPr>
        <w:t xml:space="preserve">ДОУ полностью укомплектован педагогическими кадрами, вакансий </w:t>
      </w:r>
      <w:r w:rsidRPr="004B35D3">
        <w:rPr>
          <w:rFonts w:ascii="Times New Roman" w:hAnsi="Times New Roman" w:cs="Times New Roman"/>
        </w:rPr>
        <w:t>нет.</w:t>
      </w:r>
    </w:p>
    <w:p w:rsidR="001A2AF5" w:rsidRDefault="001A2AF5" w:rsidP="007A5DEB">
      <w:pPr>
        <w:pStyle w:val="aff"/>
        <w:spacing w:before="165"/>
        <w:ind w:right="-22" w:firstLine="626"/>
        <w:jc w:val="both"/>
      </w:pPr>
      <w:r>
        <w:lastRenderedPageBreak/>
        <w:t xml:space="preserve"> Средний возраст педагог</w:t>
      </w:r>
      <w:r w:rsidR="004B35D3">
        <w:t>ических работников составляет 44</w:t>
      </w:r>
      <w:r>
        <w:t xml:space="preserve"> года, педагогический стаж - 17 лет. Из них имеют высшее п</w:t>
      </w:r>
      <w:r w:rsidR="00760A4A">
        <w:t>рофессиональное образование – 2</w:t>
      </w:r>
      <w:r w:rsidR="002952FA">
        <w:t>7</w:t>
      </w:r>
      <w:r>
        <w:t>/90</w:t>
      </w:r>
      <w:r w:rsidR="004B35D3">
        <w:t xml:space="preserve"> %, среднее профессиональное – 2/7</w:t>
      </w:r>
      <w:r>
        <w:t xml:space="preserve"> %.</w:t>
      </w:r>
    </w:p>
    <w:p w:rsidR="00760A4A" w:rsidRPr="007B68D3" w:rsidRDefault="007B68D3" w:rsidP="007B68D3">
      <w:pPr>
        <w:jc w:val="center"/>
        <w:rPr>
          <w:rFonts w:ascii="Times New Roman" w:hAnsi="Times New Roman" w:cs="Times New Roman"/>
          <w:b/>
          <w:sz w:val="20"/>
        </w:rPr>
      </w:pPr>
      <w:r w:rsidRPr="007B68D3">
        <w:rPr>
          <w:rFonts w:ascii="Times New Roman" w:hAnsi="Times New Roman" w:cs="Times New Roman"/>
          <w:b/>
          <w:sz w:val="20"/>
        </w:rPr>
        <w:t>КВАЛИФИКАЦИОННЫЙ ПОРТРЕТ ПЕДАГОГИЧЕСКИХ КАДРОВ</w:t>
      </w:r>
    </w:p>
    <w:tbl>
      <w:tblPr>
        <w:tblW w:w="7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5"/>
        <w:gridCol w:w="873"/>
        <w:gridCol w:w="876"/>
        <w:gridCol w:w="10"/>
        <w:gridCol w:w="864"/>
        <w:gridCol w:w="874"/>
        <w:gridCol w:w="19"/>
        <w:gridCol w:w="855"/>
        <w:gridCol w:w="874"/>
        <w:gridCol w:w="28"/>
      </w:tblGrid>
      <w:tr w:rsidR="008F2D1A" w:rsidTr="008F2D1A">
        <w:trPr>
          <w:trHeight w:val="440"/>
          <w:jc w:val="center"/>
        </w:trPr>
        <w:tc>
          <w:tcPr>
            <w:tcW w:w="2097" w:type="dxa"/>
            <w:vMerge w:val="restart"/>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iCs/>
                <w:lang w:eastAsia="en-US"/>
              </w:rPr>
              <w:t>Категория</w:t>
            </w:r>
          </w:p>
        </w:tc>
        <w:tc>
          <w:tcPr>
            <w:tcW w:w="1757" w:type="dxa"/>
            <w:gridSpan w:val="3"/>
            <w:tcBorders>
              <w:top w:val="single" w:sz="4" w:space="0" w:color="auto"/>
              <w:left w:val="single" w:sz="4" w:space="0" w:color="auto"/>
              <w:bottom w:val="single" w:sz="4" w:space="0" w:color="auto"/>
              <w:right w:val="single" w:sz="4" w:space="0" w:color="auto"/>
            </w:tcBorders>
            <w:vAlign w:val="center"/>
            <w:hideMark/>
          </w:tcPr>
          <w:p w:rsidR="008F2D1A" w:rsidRDefault="006F3463">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2023/2024</w:t>
            </w:r>
          </w:p>
        </w:tc>
        <w:tc>
          <w:tcPr>
            <w:tcW w:w="1757" w:type="dxa"/>
            <w:gridSpan w:val="3"/>
            <w:tcBorders>
              <w:top w:val="single" w:sz="4" w:space="0" w:color="auto"/>
              <w:left w:val="single" w:sz="4" w:space="0" w:color="auto"/>
              <w:bottom w:val="single" w:sz="4" w:space="0" w:color="auto"/>
              <w:right w:val="single" w:sz="4" w:space="0" w:color="auto"/>
            </w:tcBorders>
            <w:vAlign w:val="center"/>
            <w:hideMark/>
          </w:tcPr>
          <w:p w:rsidR="008F2D1A" w:rsidRDefault="006F3463">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2024/2025</w:t>
            </w:r>
          </w:p>
        </w:tc>
        <w:tc>
          <w:tcPr>
            <w:tcW w:w="1757" w:type="dxa"/>
            <w:gridSpan w:val="3"/>
            <w:tcBorders>
              <w:top w:val="single" w:sz="4" w:space="0" w:color="auto"/>
              <w:left w:val="single" w:sz="4" w:space="0" w:color="auto"/>
              <w:bottom w:val="single" w:sz="4" w:space="0" w:color="auto"/>
              <w:right w:val="single" w:sz="4" w:space="0" w:color="auto"/>
            </w:tcBorders>
            <w:vAlign w:val="center"/>
            <w:hideMark/>
          </w:tcPr>
          <w:p w:rsidR="008F2D1A" w:rsidRDefault="006F3463">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2025/2026</w:t>
            </w:r>
          </w:p>
        </w:tc>
      </w:tr>
      <w:tr w:rsidR="008F2D1A" w:rsidTr="008F2D1A">
        <w:trPr>
          <w:gridAfter w:val="1"/>
          <w:wAfter w:w="28" w:type="dxa"/>
          <w:trHeight w:val="4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2D1A" w:rsidRDefault="008F2D1A">
            <w:pPr>
              <w:rPr>
                <w:rFonts w:ascii="Times New Roman" w:eastAsia="Times New Roman" w:hAnsi="Times New Roman" w:cs="Times New Roman"/>
                <w:b/>
                <w:sz w:val="22"/>
                <w:szCs w:val="22"/>
                <w:lang w:eastAsia="en-US"/>
              </w:rPr>
            </w:pPr>
          </w:p>
        </w:tc>
        <w:tc>
          <w:tcPr>
            <w:tcW w:w="873"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чел.</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w:t>
            </w:r>
          </w:p>
        </w:tc>
        <w:tc>
          <w:tcPr>
            <w:tcW w:w="874" w:type="dxa"/>
            <w:gridSpan w:val="2"/>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Чел.</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w:t>
            </w:r>
          </w:p>
        </w:tc>
        <w:tc>
          <w:tcPr>
            <w:tcW w:w="874" w:type="dxa"/>
            <w:gridSpan w:val="2"/>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Чел.</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w:t>
            </w:r>
          </w:p>
        </w:tc>
      </w:tr>
      <w:tr w:rsidR="008F2D1A" w:rsidTr="008F2D1A">
        <w:trPr>
          <w:gridAfter w:val="1"/>
          <w:wAfter w:w="28" w:type="dxa"/>
          <w:trHeight w:val="431"/>
          <w:jc w:val="center"/>
        </w:trPr>
        <w:tc>
          <w:tcPr>
            <w:tcW w:w="2097" w:type="dxa"/>
            <w:tcBorders>
              <w:top w:val="single" w:sz="4" w:space="0" w:color="auto"/>
              <w:left w:val="single" w:sz="4" w:space="0" w:color="auto"/>
              <w:bottom w:val="single" w:sz="4" w:space="0" w:color="auto"/>
              <w:right w:val="single" w:sz="4" w:space="0" w:color="auto"/>
            </w:tcBorders>
            <w:hideMark/>
          </w:tcPr>
          <w:p w:rsidR="008F2D1A" w:rsidRDefault="008F2D1A">
            <w:pPr>
              <w:spacing w:after="200" w:line="276" w:lineRule="auto"/>
              <w:jc w:val="both"/>
              <w:rPr>
                <w:rFonts w:ascii="Times New Roman" w:eastAsia="Times New Roman" w:hAnsi="Times New Roman" w:cs="Times New Roman"/>
                <w:sz w:val="22"/>
                <w:szCs w:val="22"/>
                <w:lang w:eastAsia="en-US"/>
              </w:rPr>
            </w:pPr>
            <w:r>
              <w:rPr>
                <w:rFonts w:ascii="Times New Roman" w:hAnsi="Times New Roman" w:cs="Times New Roman"/>
                <w:lang w:eastAsia="en-US"/>
              </w:rPr>
              <w:t>высшая</w:t>
            </w:r>
          </w:p>
        </w:tc>
        <w:tc>
          <w:tcPr>
            <w:tcW w:w="873"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7</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22,5%</w:t>
            </w:r>
          </w:p>
        </w:tc>
        <w:tc>
          <w:tcPr>
            <w:tcW w:w="874" w:type="dxa"/>
            <w:gridSpan w:val="2"/>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7</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23%</w:t>
            </w:r>
          </w:p>
        </w:tc>
        <w:tc>
          <w:tcPr>
            <w:tcW w:w="874" w:type="dxa"/>
            <w:gridSpan w:val="2"/>
            <w:tcBorders>
              <w:top w:val="single" w:sz="4" w:space="0" w:color="auto"/>
              <w:left w:val="single" w:sz="4" w:space="0" w:color="auto"/>
              <w:bottom w:val="single" w:sz="4" w:space="0" w:color="auto"/>
              <w:right w:val="single" w:sz="4" w:space="0" w:color="auto"/>
            </w:tcBorders>
            <w:vAlign w:val="center"/>
            <w:hideMark/>
          </w:tcPr>
          <w:p w:rsidR="008F2D1A" w:rsidRDefault="00173309">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13</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173309">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50</w:t>
            </w:r>
            <w:r w:rsidR="008F2D1A">
              <w:rPr>
                <w:rFonts w:ascii="Times New Roman" w:hAnsi="Times New Roman" w:cs="Times New Roman"/>
                <w:b/>
                <w:lang w:eastAsia="en-US"/>
              </w:rPr>
              <w:t>%</w:t>
            </w:r>
          </w:p>
        </w:tc>
      </w:tr>
      <w:tr w:rsidR="008F2D1A" w:rsidTr="008F2D1A">
        <w:trPr>
          <w:gridAfter w:val="1"/>
          <w:wAfter w:w="28" w:type="dxa"/>
          <w:trHeight w:val="569"/>
          <w:jc w:val="center"/>
        </w:trPr>
        <w:tc>
          <w:tcPr>
            <w:tcW w:w="2097" w:type="dxa"/>
            <w:tcBorders>
              <w:top w:val="single" w:sz="4" w:space="0" w:color="auto"/>
              <w:left w:val="single" w:sz="4" w:space="0" w:color="auto"/>
              <w:bottom w:val="single" w:sz="4" w:space="0" w:color="auto"/>
              <w:right w:val="single" w:sz="4" w:space="0" w:color="auto"/>
            </w:tcBorders>
            <w:hideMark/>
          </w:tcPr>
          <w:p w:rsidR="008F2D1A" w:rsidRDefault="008F2D1A">
            <w:pPr>
              <w:spacing w:after="200" w:line="276" w:lineRule="auto"/>
              <w:jc w:val="both"/>
              <w:rPr>
                <w:rFonts w:ascii="Times New Roman" w:eastAsia="Times New Roman" w:hAnsi="Times New Roman" w:cs="Times New Roman"/>
                <w:sz w:val="22"/>
                <w:szCs w:val="22"/>
                <w:lang w:eastAsia="en-US"/>
              </w:rPr>
            </w:pPr>
            <w:r>
              <w:rPr>
                <w:rFonts w:ascii="Times New Roman" w:hAnsi="Times New Roman" w:cs="Times New Roman"/>
                <w:lang w:eastAsia="en-US"/>
              </w:rPr>
              <w:t>первая</w:t>
            </w:r>
          </w:p>
        </w:tc>
        <w:tc>
          <w:tcPr>
            <w:tcW w:w="873"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20</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64,5%</w:t>
            </w:r>
          </w:p>
        </w:tc>
        <w:tc>
          <w:tcPr>
            <w:tcW w:w="874" w:type="dxa"/>
            <w:gridSpan w:val="2"/>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17</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57%</w:t>
            </w:r>
          </w:p>
        </w:tc>
        <w:tc>
          <w:tcPr>
            <w:tcW w:w="874" w:type="dxa"/>
            <w:gridSpan w:val="2"/>
            <w:tcBorders>
              <w:top w:val="single" w:sz="4" w:space="0" w:color="auto"/>
              <w:left w:val="single" w:sz="4" w:space="0" w:color="auto"/>
              <w:bottom w:val="single" w:sz="4" w:space="0" w:color="auto"/>
              <w:right w:val="single" w:sz="4" w:space="0" w:color="auto"/>
            </w:tcBorders>
            <w:vAlign w:val="center"/>
            <w:hideMark/>
          </w:tcPr>
          <w:p w:rsidR="008F2D1A" w:rsidRDefault="00173309">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10</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4B35D3">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39</w:t>
            </w:r>
            <w:r w:rsidR="008F2D1A">
              <w:rPr>
                <w:rFonts w:ascii="Times New Roman" w:hAnsi="Times New Roman" w:cs="Times New Roman"/>
                <w:b/>
                <w:lang w:eastAsia="en-US"/>
              </w:rPr>
              <w:t>%</w:t>
            </w:r>
          </w:p>
        </w:tc>
      </w:tr>
      <w:tr w:rsidR="008F2D1A" w:rsidTr="008F2D1A">
        <w:trPr>
          <w:gridAfter w:val="1"/>
          <w:wAfter w:w="28" w:type="dxa"/>
          <w:trHeight w:val="551"/>
          <w:jc w:val="center"/>
        </w:trPr>
        <w:tc>
          <w:tcPr>
            <w:tcW w:w="2097" w:type="dxa"/>
            <w:tcBorders>
              <w:top w:val="single" w:sz="4" w:space="0" w:color="auto"/>
              <w:left w:val="single" w:sz="4" w:space="0" w:color="auto"/>
              <w:bottom w:val="single" w:sz="4" w:space="0" w:color="auto"/>
              <w:right w:val="single" w:sz="4" w:space="0" w:color="auto"/>
            </w:tcBorders>
            <w:hideMark/>
          </w:tcPr>
          <w:p w:rsidR="008F2D1A" w:rsidRDefault="008F2D1A">
            <w:pPr>
              <w:spacing w:after="200" w:line="276" w:lineRule="auto"/>
              <w:jc w:val="both"/>
              <w:rPr>
                <w:rFonts w:ascii="Times New Roman" w:eastAsia="Times New Roman" w:hAnsi="Times New Roman" w:cs="Times New Roman"/>
                <w:sz w:val="22"/>
                <w:szCs w:val="22"/>
                <w:lang w:eastAsia="en-US"/>
              </w:rPr>
            </w:pPr>
            <w:r>
              <w:rPr>
                <w:rFonts w:ascii="Times New Roman" w:hAnsi="Times New Roman" w:cs="Times New Roman"/>
                <w:lang w:eastAsia="en-US"/>
              </w:rPr>
              <w:t>не имеют</w:t>
            </w:r>
          </w:p>
        </w:tc>
        <w:tc>
          <w:tcPr>
            <w:tcW w:w="873" w:type="dxa"/>
            <w:tcBorders>
              <w:top w:val="single" w:sz="4" w:space="0" w:color="auto"/>
              <w:left w:val="single" w:sz="4" w:space="0" w:color="auto"/>
              <w:bottom w:val="single" w:sz="4" w:space="0" w:color="auto"/>
              <w:right w:val="single" w:sz="4" w:space="0" w:color="auto"/>
            </w:tcBorders>
            <w:vAlign w:val="center"/>
            <w:hideMark/>
          </w:tcPr>
          <w:p w:rsidR="008F2D1A" w:rsidRDefault="00173309">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2</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13%</w:t>
            </w:r>
          </w:p>
        </w:tc>
        <w:tc>
          <w:tcPr>
            <w:tcW w:w="874" w:type="dxa"/>
            <w:gridSpan w:val="2"/>
            <w:tcBorders>
              <w:top w:val="single" w:sz="4" w:space="0" w:color="auto"/>
              <w:left w:val="single" w:sz="4" w:space="0" w:color="auto"/>
              <w:bottom w:val="single" w:sz="4" w:space="0" w:color="auto"/>
              <w:right w:val="single" w:sz="4" w:space="0" w:color="auto"/>
            </w:tcBorders>
            <w:vAlign w:val="center"/>
            <w:hideMark/>
          </w:tcPr>
          <w:p w:rsidR="008F2D1A" w:rsidRDefault="00173309">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2</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20%</w:t>
            </w:r>
          </w:p>
        </w:tc>
        <w:tc>
          <w:tcPr>
            <w:tcW w:w="874" w:type="dxa"/>
            <w:gridSpan w:val="2"/>
            <w:tcBorders>
              <w:top w:val="single" w:sz="4" w:space="0" w:color="auto"/>
              <w:left w:val="single" w:sz="4" w:space="0" w:color="auto"/>
              <w:bottom w:val="single" w:sz="4" w:space="0" w:color="auto"/>
              <w:right w:val="single" w:sz="4" w:space="0" w:color="auto"/>
            </w:tcBorders>
            <w:vAlign w:val="center"/>
            <w:hideMark/>
          </w:tcPr>
          <w:p w:rsidR="008F2D1A" w:rsidRDefault="00173309">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3</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173309">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1</w:t>
            </w:r>
            <w:r w:rsidR="004B35D3">
              <w:rPr>
                <w:rFonts w:ascii="Times New Roman" w:hAnsi="Times New Roman" w:cs="Times New Roman"/>
                <w:b/>
                <w:lang w:eastAsia="en-US"/>
              </w:rPr>
              <w:t>1</w:t>
            </w:r>
            <w:r w:rsidR="008F2D1A">
              <w:rPr>
                <w:rFonts w:ascii="Times New Roman" w:hAnsi="Times New Roman" w:cs="Times New Roman"/>
                <w:b/>
                <w:lang w:eastAsia="en-US"/>
              </w:rPr>
              <w:t>%</w:t>
            </w:r>
          </w:p>
        </w:tc>
      </w:tr>
      <w:tr w:rsidR="008F2D1A" w:rsidTr="008F2D1A">
        <w:trPr>
          <w:gridAfter w:val="1"/>
          <w:wAfter w:w="28" w:type="dxa"/>
          <w:trHeight w:val="475"/>
          <w:jc w:val="center"/>
        </w:trPr>
        <w:tc>
          <w:tcPr>
            <w:tcW w:w="2097" w:type="dxa"/>
            <w:tcBorders>
              <w:top w:val="single" w:sz="4" w:space="0" w:color="auto"/>
              <w:left w:val="single" w:sz="4" w:space="0" w:color="auto"/>
              <w:bottom w:val="single" w:sz="4" w:space="0" w:color="auto"/>
              <w:right w:val="single" w:sz="4" w:space="0" w:color="auto"/>
            </w:tcBorders>
            <w:hideMark/>
          </w:tcPr>
          <w:p w:rsidR="008F2D1A" w:rsidRDefault="008F2D1A">
            <w:pPr>
              <w:spacing w:after="200" w:line="276" w:lineRule="auto"/>
              <w:jc w:val="both"/>
              <w:rPr>
                <w:rFonts w:ascii="Times New Roman" w:eastAsia="Times New Roman" w:hAnsi="Times New Roman" w:cs="Times New Roman"/>
                <w:sz w:val="22"/>
                <w:szCs w:val="22"/>
                <w:lang w:eastAsia="en-US"/>
              </w:rPr>
            </w:pPr>
            <w:r>
              <w:rPr>
                <w:rFonts w:ascii="Times New Roman" w:hAnsi="Times New Roman" w:cs="Times New Roman"/>
                <w:lang w:eastAsia="en-US"/>
              </w:rPr>
              <w:t>Итого:</w:t>
            </w:r>
          </w:p>
        </w:tc>
        <w:tc>
          <w:tcPr>
            <w:tcW w:w="873"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27</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87%</w:t>
            </w:r>
          </w:p>
        </w:tc>
        <w:tc>
          <w:tcPr>
            <w:tcW w:w="874" w:type="dxa"/>
            <w:gridSpan w:val="2"/>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24</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80%</w:t>
            </w:r>
          </w:p>
        </w:tc>
        <w:tc>
          <w:tcPr>
            <w:tcW w:w="874" w:type="dxa"/>
            <w:gridSpan w:val="2"/>
            <w:tcBorders>
              <w:top w:val="single" w:sz="4" w:space="0" w:color="auto"/>
              <w:left w:val="single" w:sz="4" w:space="0" w:color="auto"/>
              <w:bottom w:val="single" w:sz="4" w:space="0" w:color="auto"/>
              <w:right w:val="single" w:sz="4" w:space="0" w:color="auto"/>
            </w:tcBorders>
            <w:vAlign w:val="center"/>
            <w:hideMark/>
          </w:tcPr>
          <w:p w:rsidR="008F2D1A" w:rsidRDefault="008F2D1A">
            <w:pPr>
              <w:spacing w:after="200" w:line="276" w:lineRule="auto"/>
              <w:jc w:val="center"/>
              <w:rPr>
                <w:rFonts w:ascii="Times New Roman" w:eastAsia="Times New Roman" w:hAnsi="Times New Roman" w:cs="Times New Roman"/>
                <w:sz w:val="22"/>
                <w:szCs w:val="22"/>
                <w:lang w:eastAsia="en-US"/>
              </w:rPr>
            </w:pPr>
            <w:r>
              <w:rPr>
                <w:rFonts w:ascii="Times New Roman" w:hAnsi="Times New Roman" w:cs="Times New Roman"/>
                <w:lang w:eastAsia="en-US"/>
              </w:rPr>
              <w:t>25</w:t>
            </w:r>
          </w:p>
        </w:tc>
        <w:tc>
          <w:tcPr>
            <w:tcW w:w="874" w:type="dxa"/>
            <w:tcBorders>
              <w:top w:val="single" w:sz="4" w:space="0" w:color="auto"/>
              <w:left w:val="single" w:sz="4" w:space="0" w:color="auto"/>
              <w:bottom w:val="single" w:sz="4" w:space="0" w:color="auto"/>
              <w:right w:val="single" w:sz="4" w:space="0" w:color="auto"/>
            </w:tcBorders>
            <w:vAlign w:val="center"/>
            <w:hideMark/>
          </w:tcPr>
          <w:p w:rsidR="008F2D1A" w:rsidRDefault="004B35D3">
            <w:pPr>
              <w:spacing w:after="200" w:line="276" w:lineRule="auto"/>
              <w:jc w:val="center"/>
              <w:rPr>
                <w:rFonts w:ascii="Times New Roman" w:eastAsia="Times New Roman" w:hAnsi="Times New Roman" w:cs="Times New Roman"/>
                <w:b/>
                <w:sz w:val="22"/>
                <w:szCs w:val="22"/>
                <w:lang w:eastAsia="en-US"/>
              </w:rPr>
            </w:pPr>
            <w:r>
              <w:rPr>
                <w:rFonts w:ascii="Times New Roman" w:hAnsi="Times New Roman" w:cs="Times New Roman"/>
                <w:b/>
                <w:lang w:eastAsia="en-US"/>
              </w:rPr>
              <w:t>89</w:t>
            </w:r>
            <w:r w:rsidR="008F2D1A">
              <w:rPr>
                <w:rFonts w:ascii="Times New Roman" w:hAnsi="Times New Roman" w:cs="Times New Roman"/>
                <w:b/>
                <w:lang w:eastAsia="en-US"/>
              </w:rPr>
              <w:t>%</w:t>
            </w:r>
          </w:p>
        </w:tc>
      </w:tr>
    </w:tbl>
    <w:p w:rsidR="001A2AF5" w:rsidRPr="001A2AF5" w:rsidRDefault="001A2AF5" w:rsidP="001A2AF5">
      <w:pPr>
        <w:pStyle w:val="aff"/>
        <w:spacing w:before="7"/>
        <w:ind w:left="0"/>
        <w:rPr>
          <w:b/>
          <w:sz w:val="21"/>
        </w:rPr>
      </w:pPr>
    </w:p>
    <w:p w:rsidR="001A2AF5" w:rsidRDefault="001A2AF5" w:rsidP="00CE76EB">
      <w:pPr>
        <w:pStyle w:val="aff"/>
        <w:tabs>
          <w:tab w:val="left" w:pos="9759"/>
        </w:tabs>
        <w:spacing w:before="170"/>
        <w:ind w:right="-22" w:firstLine="566"/>
        <w:jc w:val="both"/>
      </w:pPr>
      <w:r>
        <w:t>М</w:t>
      </w:r>
      <w:r w:rsidR="00CE76EB">
        <w:t>А</w:t>
      </w:r>
      <w:r>
        <w:t>ДОУ направляет свои усилия на создание условий для роста профессиональной компетентности всех категорий педагогических кадров.</w:t>
      </w:r>
    </w:p>
    <w:p w:rsidR="001A2AF5" w:rsidRDefault="001A2AF5" w:rsidP="00CE76EB">
      <w:pPr>
        <w:pStyle w:val="aff"/>
        <w:tabs>
          <w:tab w:val="left" w:pos="9759"/>
        </w:tabs>
        <w:ind w:right="-22" w:firstLine="566"/>
        <w:jc w:val="both"/>
      </w:pPr>
      <w:r>
        <w:t>Одной из форм развития профессиональной компетентности, педагогического мастерства является участие педагогических работников в научно-практических конференциях и семинарах, конкурсном движении.</w:t>
      </w:r>
    </w:p>
    <w:p w:rsidR="001A2AF5" w:rsidRDefault="001A2AF5" w:rsidP="00CE76EB">
      <w:pPr>
        <w:pStyle w:val="aff"/>
        <w:tabs>
          <w:tab w:val="left" w:pos="9759"/>
        </w:tabs>
        <w:ind w:right="-22" w:firstLine="626"/>
        <w:jc w:val="both"/>
      </w:pPr>
      <w:r>
        <w:t>Реализация плана переподготовки и повышения квалификации педагогических работников ДОУ - важное условие успешности работы педагогического коллектива. Актуальность задачи обновления образования педагогов определяется распространением в практике работы детского сада различных инноваций. Этот процесс требует от педагогов знания основных тенденций инновационных изменений, понимания сущности педагогической технологии, знания интерактивных форм и методов обучения, критериев технологичности, владения технологиями целеполагания, проектирования и диагностирования, создания оптимальной методической системы.</w:t>
      </w:r>
    </w:p>
    <w:p w:rsidR="00F171A8" w:rsidRDefault="00F171A8" w:rsidP="00F171A8">
      <w:pPr>
        <w:spacing w:line="240" w:lineRule="atLeast"/>
        <w:ind w:firstLine="539"/>
        <w:jc w:val="both"/>
        <w:rPr>
          <w:rFonts w:ascii="Times New Roman" w:hAnsi="Times New Roman" w:cs="Times New Roman"/>
        </w:rPr>
      </w:pPr>
      <w:r>
        <w:rPr>
          <w:rFonts w:ascii="Times New Roman" w:hAnsi="Times New Roman" w:cs="Times New Roman"/>
          <w:b/>
          <w:i/>
        </w:rPr>
        <w:t>Вывод.</w:t>
      </w:r>
      <w:r>
        <w:rPr>
          <w:rFonts w:ascii="Times New Roman" w:hAnsi="Times New Roman" w:cs="Times New Roman"/>
          <w:i/>
        </w:rPr>
        <w:t xml:space="preserve"> </w:t>
      </w:r>
      <w:r>
        <w:rPr>
          <w:rFonts w:ascii="Times New Roman" w:hAnsi="Times New Roman" w:cs="Times New Roman"/>
        </w:rPr>
        <w:t xml:space="preserve">Категорийность ДОУ увеличилась  на 6%. </w:t>
      </w:r>
    </w:p>
    <w:p w:rsidR="001A2AF5" w:rsidRDefault="001A2AF5" w:rsidP="00CE76EB">
      <w:pPr>
        <w:pStyle w:val="aff"/>
        <w:tabs>
          <w:tab w:val="left" w:pos="9759"/>
        </w:tabs>
        <w:ind w:right="-22" w:firstLine="566"/>
        <w:jc w:val="both"/>
      </w:pPr>
      <w:r>
        <w:t>Однако в ДОУ созданы условия для профессионального и личностного развития педагогических работников, повышение квалификации педагогических работников осуществляется на основе перспективного плана курсовой подготовки с уч</w:t>
      </w:r>
      <w:r w:rsidR="00CE76EB">
        <w:t>ё</w:t>
      </w:r>
      <w:r>
        <w:t>том запросов педагогов, результатов их педагогической деятельности, с уч</w:t>
      </w:r>
      <w:r w:rsidR="00CE76EB">
        <w:t>ё</w:t>
      </w:r>
      <w:r>
        <w:t xml:space="preserve">том целей и задач, стоящих перед образовательным учреждением. Сложившаяся система повышения квалификации педагогов, позволяет обеспечить курсовой переподготовкой 1 раз в 3 года, каждого педагога, согласно Федеральному Закону </w:t>
      </w:r>
      <w:r>
        <w:rPr>
          <w:spacing w:val="-3"/>
        </w:rPr>
        <w:t xml:space="preserve">«Об </w:t>
      </w:r>
      <w:r>
        <w:t>образовании в Российской</w:t>
      </w:r>
      <w:r>
        <w:rPr>
          <w:spacing w:val="-1"/>
        </w:rPr>
        <w:t xml:space="preserve"> </w:t>
      </w:r>
      <w:r>
        <w:t>Федерации».</w:t>
      </w:r>
    </w:p>
    <w:p w:rsidR="00CA23BC" w:rsidRDefault="00CA23BC" w:rsidP="00CE76EB">
      <w:pPr>
        <w:pStyle w:val="aff"/>
        <w:ind w:right="769" w:firstLine="566"/>
      </w:pPr>
    </w:p>
    <w:p w:rsidR="00CE76EB" w:rsidRDefault="00CE76EB" w:rsidP="00CE76EB">
      <w:pPr>
        <w:pStyle w:val="aff"/>
        <w:tabs>
          <w:tab w:val="left" w:pos="9759"/>
        </w:tabs>
        <w:ind w:left="0" w:right="-22" w:firstLine="567"/>
        <w:jc w:val="both"/>
      </w:pPr>
    </w:p>
    <w:p w:rsidR="00CA23BC" w:rsidRPr="00CA23BC" w:rsidRDefault="00CA23BC" w:rsidP="00BA1DBB">
      <w:pPr>
        <w:pStyle w:val="af5"/>
        <w:keepNext/>
        <w:keepLines/>
        <w:numPr>
          <w:ilvl w:val="0"/>
          <w:numId w:val="2"/>
        </w:numPr>
        <w:tabs>
          <w:tab w:val="left" w:pos="567"/>
        </w:tabs>
        <w:spacing w:after="203" w:line="230" w:lineRule="exact"/>
        <w:ind w:left="0"/>
        <w:jc w:val="center"/>
        <w:outlineLvl w:val="0"/>
        <w:rPr>
          <w:sz w:val="28"/>
          <w:szCs w:val="23"/>
        </w:rPr>
      </w:pPr>
      <w:bookmarkStart w:id="15" w:name="bookmark7"/>
      <w:bookmarkStart w:id="16" w:name="_Toc37851877"/>
      <w:r w:rsidRPr="00CA23BC">
        <w:rPr>
          <w:rFonts w:eastAsia="Courier New"/>
          <w:b/>
          <w:bCs/>
          <w:sz w:val="24"/>
        </w:rPr>
        <w:t>Организационно - методическая деятельность</w:t>
      </w:r>
      <w:bookmarkEnd w:id="15"/>
      <w:bookmarkEnd w:id="16"/>
    </w:p>
    <w:p w:rsidR="007B68D3" w:rsidRPr="007B68D3" w:rsidRDefault="007B68D3" w:rsidP="007B68D3">
      <w:pPr>
        <w:tabs>
          <w:tab w:val="left" w:pos="10632"/>
        </w:tabs>
        <w:ind w:firstLine="567"/>
        <w:jc w:val="both"/>
        <w:rPr>
          <w:rFonts w:ascii="Times New Roman" w:hAnsi="Times New Roman" w:cs="Times New Roman"/>
        </w:rPr>
      </w:pPr>
      <w:r w:rsidRPr="007B68D3">
        <w:rPr>
          <w:rFonts w:ascii="Times New Roman" w:hAnsi="Times New Roman" w:cs="Times New Roman"/>
        </w:rPr>
        <w:t xml:space="preserve">Фундамент образовательного процесса составляет основная общеобразовательная программа МАДОУ «Детский сад №60 «Иволга», разработанная и утвержденная в ДОУ в соответствии с требованиями ФГОС ДО. Программа базируется на </w:t>
      </w:r>
      <w:r w:rsidRPr="007B68D3">
        <w:rPr>
          <w:rFonts w:ascii="Times New Roman" w:hAnsi="Times New Roman" w:cs="Times New Roman"/>
          <w:spacing w:val="2"/>
        </w:rPr>
        <w:t xml:space="preserve">инновационной программе дошкольного образования </w:t>
      </w:r>
      <w:r w:rsidRPr="007B68D3">
        <w:rPr>
          <w:rFonts w:ascii="Times New Roman" w:hAnsi="Times New Roman" w:cs="Times New Roman"/>
        </w:rPr>
        <w:t>«От рождения до школы» под редакцией Н.Е. Вераксы, Т.С. Комаровой, Э.М.Дорофеевой. — М.: МОЗАИКА СИНТЕЗ, 2019 г. и направлена на решение следующих задач: забота о здоровье, эмоциональном благополучии и своевременном всестороннем развитии каждого ребенка;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вариативность использования образовательного материала; единство подходов к воспитанию детей в условиях дошкольного образовательного учреждения и семьи.</w:t>
      </w:r>
    </w:p>
    <w:p w:rsidR="00CA23BC" w:rsidRPr="00CA23BC" w:rsidRDefault="00CA23BC" w:rsidP="00CA23BC">
      <w:pPr>
        <w:pStyle w:val="af7"/>
        <w:tabs>
          <w:tab w:val="left" w:pos="142"/>
        </w:tabs>
        <w:ind w:left="0" w:right="769" w:firstLine="566"/>
        <w:jc w:val="both"/>
        <w:rPr>
          <w:rFonts w:ascii="Times New Roman" w:hAnsi="Times New Roman"/>
          <w:sz w:val="24"/>
        </w:rPr>
      </w:pPr>
      <w:r w:rsidRPr="00CA23BC">
        <w:rPr>
          <w:rFonts w:ascii="Times New Roman" w:hAnsi="Times New Roman"/>
          <w:sz w:val="24"/>
        </w:rPr>
        <w:t>Педагогический коллектив принимает активное участие в профессиональных конкурсах различного уровня:</w:t>
      </w:r>
    </w:p>
    <w:p w:rsidR="00F171A8" w:rsidRPr="00F171A8" w:rsidRDefault="00F171A8" w:rsidP="00F171A8">
      <w:pPr>
        <w:pStyle w:val="2"/>
        <w:ind w:firstLine="567"/>
        <w:jc w:val="center"/>
        <w:rPr>
          <w:rFonts w:ascii="Times New Roman" w:hAnsi="Times New Roman" w:cs="Times New Roman"/>
          <w:color w:val="943634"/>
          <w:sz w:val="24"/>
          <w:szCs w:val="24"/>
        </w:rPr>
      </w:pPr>
      <w:bookmarkStart w:id="17" w:name="_Toc111535742"/>
      <w:r w:rsidRPr="00F171A8">
        <w:rPr>
          <w:rFonts w:ascii="Times New Roman" w:hAnsi="Times New Roman" w:cs="Times New Roman"/>
          <w:color w:val="943634"/>
          <w:sz w:val="24"/>
          <w:szCs w:val="24"/>
        </w:rPr>
        <w:lastRenderedPageBreak/>
        <w:t>РЕЗУЛЬТАТИВНОЕ УЧАСТИЕ ПЕДАГОГОВ В КОНКУРСАХ</w:t>
      </w:r>
      <w:bookmarkEnd w:id="17"/>
    </w:p>
    <w:p w:rsidR="00173309" w:rsidRPr="00173309" w:rsidRDefault="00173309" w:rsidP="00173309">
      <w:pPr>
        <w:ind w:left="360"/>
        <w:rPr>
          <w:b/>
          <w:spacing w:val="-2"/>
          <w:sz w:val="28"/>
          <w:szCs w:val="28"/>
          <w:lang w:bidi="ru-RU"/>
        </w:rPr>
      </w:pPr>
      <w:r>
        <w:rPr>
          <w:b/>
          <w:spacing w:val="-2"/>
          <w:sz w:val="28"/>
          <w:szCs w:val="28"/>
          <w:lang w:bidi="ru-RU"/>
        </w:rPr>
        <w:t xml:space="preserve">                  </w:t>
      </w:r>
      <w:r w:rsidRPr="00173309">
        <w:rPr>
          <w:b/>
          <w:spacing w:val="-2"/>
          <w:sz w:val="28"/>
          <w:szCs w:val="28"/>
          <w:lang w:bidi="ru-RU"/>
        </w:rPr>
        <w:t>Участие педагогов   в конкурсах</w:t>
      </w:r>
    </w:p>
    <w:p w:rsidR="00173309" w:rsidRDefault="00173309" w:rsidP="00173309">
      <w:pPr>
        <w:pStyle w:val="aff"/>
        <w:numPr>
          <w:ilvl w:val="0"/>
          <w:numId w:val="14"/>
        </w:numPr>
        <w:spacing w:after="9"/>
        <w:jc w:val="center"/>
        <w:rPr>
          <w:b/>
          <w:spacing w:val="-2"/>
          <w:sz w:val="28"/>
          <w:szCs w:val="28"/>
        </w:rPr>
      </w:pPr>
    </w:p>
    <w:p w:rsidR="00173309" w:rsidRDefault="00173309" w:rsidP="00173309">
      <w:pPr>
        <w:pStyle w:val="aff"/>
        <w:spacing w:before="24"/>
        <w:ind w:left="0"/>
      </w:pPr>
    </w:p>
    <w:p w:rsidR="00173309" w:rsidRDefault="00173309" w:rsidP="00173309">
      <w:pPr>
        <w:pStyle w:val="aff"/>
        <w:spacing w:after="9"/>
        <w:ind w:left="960"/>
        <w:rPr>
          <w:spacing w:val="-2"/>
        </w:rPr>
      </w:pPr>
      <w:r>
        <w:t>В</w:t>
      </w:r>
      <w:r>
        <w:rPr>
          <w:spacing w:val="-9"/>
        </w:rPr>
        <w:t xml:space="preserve"> </w:t>
      </w:r>
      <w:r>
        <w:t>течение</w:t>
      </w:r>
      <w:r>
        <w:rPr>
          <w:spacing w:val="-2"/>
        </w:rPr>
        <w:t xml:space="preserve"> </w:t>
      </w:r>
      <w:r>
        <w:t>года</w:t>
      </w:r>
      <w:r>
        <w:rPr>
          <w:spacing w:val="-3"/>
        </w:rPr>
        <w:t xml:space="preserve"> </w:t>
      </w:r>
      <w:r>
        <w:t>педагоги</w:t>
      </w:r>
      <w:r>
        <w:rPr>
          <w:spacing w:val="-1"/>
        </w:rPr>
        <w:t xml:space="preserve"> </w:t>
      </w:r>
      <w:r>
        <w:t>участвовали</w:t>
      </w:r>
      <w:r>
        <w:rPr>
          <w:spacing w:val="-4"/>
        </w:rPr>
        <w:t xml:space="preserve"> </w:t>
      </w:r>
      <w:r>
        <w:rPr>
          <w:spacing w:val="-2"/>
        </w:rPr>
        <w:t>конкурсах:</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2"/>
        <w:gridCol w:w="5083"/>
        <w:gridCol w:w="1946"/>
        <w:gridCol w:w="1139"/>
      </w:tblGrid>
      <w:tr w:rsidR="00173309" w:rsidTr="004B35D3">
        <w:trPr>
          <w:trHeight w:val="243"/>
        </w:trPr>
        <w:tc>
          <w:tcPr>
            <w:tcW w:w="2322" w:type="dxa"/>
            <w:tcBorders>
              <w:bottom w:val="single" w:sz="4" w:space="0" w:color="auto"/>
            </w:tcBorders>
          </w:tcPr>
          <w:p w:rsidR="00173309" w:rsidRDefault="00173309" w:rsidP="004B35D3">
            <w:pPr>
              <w:pStyle w:val="TableParagraph"/>
              <w:ind w:left="43" w:firstLine="93"/>
              <w:rPr>
                <w:sz w:val="20"/>
              </w:rPr>
            </w:pPr>
            <w:r>
              <w:rPr>
                <w:sz w:val="20"/>
              </w:rPr>
              <w:t>ФИО педагога</w:t>
            </w:r>
          </w:p>
        </w:tc>
        <w:tc>
          <w:tcPr>
            <w:tcW w:w="5083" w:type="dxa"/>
            <w:tcBorders>
              <w:bottom w:val="single" w:sz="4" w:space="0" w:color="auto"/>
            </w:tcBorders>
          </w:tcPr>
          <w:p w:rsidR="00173309" w:rsidRDefault="00173309" w:rsidP="004B35D3">
            <w:pPr>
              <w:pStyle w:val="TableParagraph"/>
              <w:spacing w:before="24"/>
              <w:ind w:left="42"/>
              <w:rPr>
                <w:sz w:val="20"/>
              </w:rPr>
            </w:pPr>
          </w:p>
          <w:p w:rsidR="00173309" w:rsidRDefault="00173309" w:rsidP="004B35D3">
            <w:pPr>
              <w:pStyle w:val="TableParagraph"/>
              <w:spacing w:before="24"/>
              <w:ind w:left="42"/>
              <w:rPr>
                <w:sz w:val="20"/>
              </w:rPr>
            </w:pPr>
            <w:r>
              <w:rPr>
                <w:sz w:val="20"/>
              </w:rPr>
              <w:t>Название конкурса</w:t>
            </w:r>
          </w:p>
        </w:tc>
        <w:tc>
          <w:tcPr>
            <w:tcW w:w="1946" w:type="dxa"/>
            <w:tcBorders>
              <w:bottom w:val="single" w:sz="4" w:space="0" w:color="auto"/>
            </w:tcBorders>
          </w:tcPr>
          <w:p w:rsidR="00173309" w:rsidRDefault="00173309" w:rsidP="004B35D3">
            <w:pPr>
              <w:pStyle w:val="TableParagraph"/>
              <w:ind w:left="0"/>
              <w:rPr>
                <w:sz w:val="20"/>
              </w:rPr>
            </w:pPr>
            <w:r>
              <w:rPr>
                <w:sz w:val="20"/>
              </w:rPr>
              <w:t>уровень</w:t>
            </w:r>
          </w:p>
          <w:p w:rsidR="00173309" w:rsidRDefault="00173309" w:rsidP="004B35D3">
            <w:pPr>
              <w:pStyle w:val="TableParagraph"/>
              <w:spacing w:before="24"/>
              <w:ind w:left="0"/>
              <w:rPr>
                <w:sz w:val="20"/>
              </w:rPr>
            </w:pPr>
          </w:p>
        </w:tc>
        <w:tc>
          <w:tcPr>
            <w:tcW w:w="1139" w:type="dxa"/>
            <w:tcBorders>
              <w:bottom w:val="single" w:sz="4" w:space="0" w:color="auto"/>
            </w:tcBorders>
          </w:tcPr>
          <w:p w:rsidR="00173309" w:rsidRDefault="00173309" w:rsidP="004B35D3">
            <w:pPr>
              <w:pStyle w:val="TableParagraph"/>
              <w:ind w:left="0"/>
              <w:rPr>
                <w:sz w:val="20"/>
              </w:rPr>
            </w:pPr>
          </w:p>
          <w:p w:rsidR="00173309" w:rsidRDefault="00173309" w:rsidP="004B35D3">
            <w:pPr>
              <w:pStyle w:val="TableParagraph"/>
              <w:ind w:left="42"/>
              <w:rPr>
                <w:sz w:val="20"/>
              </w:rPr>
            </w:pPr>
            <w:r>
              <w:rPr>
                <w:sz w:val="20"/>
              </w:rPr>
              <w:t>место</w:t>
            </w:r>
          </w:p>
        </w:tc>
      </w:tr>
      <w:tr w:rsidR="00173309" w:rsidTr="004B35D3">
        <w:trPr>
          <w:trHeight w:val="495"/>
        </w:trPr>
        <w:tc>
          <w:tcPr>
            <w:tcW w:w="2322" w:type="dxa"/>
            <w:tcBorders>
              <w:top w:val="single" w:sz="4" w:space="0" w:color="auto"/>
            </w:tcBorders>
          </w:tcPr>
          <w:p w:rsidR="00173309" w:rsidRDefault="00173309" w:rsidP="004B35D3">
            <w:pPr>
              <w:pStyle w:val="TableParagraph"/>
              <w:ind w:left="43"/>
              <w:rPr>
                <w:sz w:val="20"/>
              </w:rPr>
            </w:pPr>
            <w:r>
              <w:rPr>
                <w:sz w:val="20"/>
              </w:rPr>
              <w:t>Гайфуллина Л.Х</w:t>
            </w:r>
          </w:p>
        </w:tc>
        <w:tc>
          <w:tcPr>
            <w:tcW w:w="5083" w:type="dxa"/>
            <w:tcBorders>
              <w:top w:val="single" w:sz="4" w:space="0" w:color="auto"/>
            </w:tcBorders>
          </w:tcPr>
          <w:p w:rsidR="00173309" w:rsidRPr="008D1D8E" w:rsidRDefault="00173309" w:rsidP="004B35D3">
            <w:pPr>
              <w:pStyle w:val="TableParagraph"/>
              <w:spacing w:before="24"/>
              <w:ind w:left="42"/>
              <w:rPr>
                <w:sz w:val="20"/>
                <w:lang w:val="ru-RU"/>
              </w:rPr>
            </w:pPr>
            <w:r w:rsidRPr="008D1D8E">
              <w:rPr>
                <w:sz w:val="20"/>
                <w:lang w:val="ru-RU"/>
              </w:rPr>
              <w:t>Всероссийский конкурсе методических разработок «</w:t>
            </w:r>
            <w:r>
              <w:rPr>
                <w:sz w:val="20"/>
                <w:lang w:val="ru-RU"/>
              </w:rPr>
              <w:t>Педагогические практики</w:t>
            </w:r>
            <w:r w:rsidRPr="008D1D8E">
              <w:rPr>
                <w:sz w:val="20"/>
                <w:lang w:val="ru-RU"/>
              </w:rPr>
              <w:t>»</w:t>
            </w:r>
          </w:p>
        </w:tc>
        <w:tc>
          <w:tcPr>
            <w:tcW w:w="1946" w:type="dxa"/>
            <w:tcBorders>
              <w:top w:val="single" w:sz="4" w:space="0" w:color="auto"/>
            </w:tcBorders>
          </w:tcPr>
          <w:p w:rsidR="00173309" w:rsidRDefault="00173309" w:rsidP="004B35D3">
            <w:pPr>
              <w:pStyle w:val="TableParagraph"/>
              <w:ind w:left="42"/>
              <w:rPr>
                <w:sz w:val="20"/>
              </w:rPr>
            </w:pPr>
            <w:r>
              <w:rPr>
                <w:sz w:val="20"/>
              </w:rPr>
              <w:t>Всероссийский</w:t>
            </w:r>
          </w:p>
        </w:tc>
        <w:tc>
          <w:tcPr>
            <w:tcW w:w="1139" w:type="dxa"/>
            <w:tcBorders>
              <w:top w:val="single" w:sz="4" w:space="0" w:color="auto"/>
            </w:tcBorders>
          </w:tcPr>
          <w:p w:rsidR="00173309" w:rsidRDefault="00173309" w:rsidP="004B35D3">
            <w:pPr>
              <w:pStyle w:val="TableParagraph"/>
              <w:ind w:left="42"/>
              <w:rPr>
                <w:sz w:val="20"/>
              </w:rPr>
            </w:pPr>
            <w:r>
              <w:rPr>
                <w:sz w:val="20"/>
              </w:rPr>
              <w:t>1</w:t>
            </w:r>
            <w:r>
              <w:rPr>
                <w:spacing w:val="1"/>
                <w:sz w:val="20"/>
              </w:rPr>
              <w:t xml:space="preserve"> </w:t>
            </w:r>
            <w:r>
              <w:rPr>
                <w:spacing w:val="-2"/>
                <w:sz w:val="20"/>
              </w:rPr>
              <w:t>место</w:t>
            </w:r>
          </w:p>
        </w:tc>
      </w:tr>
      <w:tr w:rsidR="00173309" w:rsidTr="004B35D3">
        <w:trPr>
          <w:trHeight w:val="756"/>
        </w:trPr>
        <w:tc>
          <w:tcPr>
            <w:tcW w:w="2322" w:type="dxa"/>
          </w:tcPr>
          <w:p w:rsidR="00173309" w:rsidRDefault="00173309" w:rsidP="004B35D3">
            <w:pPr>
              <w:pStyle w:val="TableParagraph"/>
              <w:ind w:left="43"/>
              <w:rPr>
                <w:sz w:val="20"/>
              </w:rPr>
            </w:pPr>
            <w:r>
              <w:rPr>
                <w:sz w:val="20"/>
              </w:rPr>
              <w:t>Гайфуллина Л.Х</w:t>
            </w:r>
          </w:p>
        </w:tc>
        <w:tc>
          <w:tcPr>
            <w:tcW w:w="5083" w:type="dxa"/>
          </w:tcPr>
          <w:p w:rsidR="00173309" w:rsidRPr="008D1D8E" w:rsidRDefault="00173309" w:rsidP="004B35D3">
            <w:pPr>
              <w:pStyle w:val="TableParagraph"/>
              <w:spacing w:before="24"/>
              <w:ind w:left="42"/>
              <w:rPr>
                <w:sz w:val="20"/>
                <w:lang w:val="ru-RU"/>
              </w:rPr>
            </w:pPr>
            <w:r w:rsidRPr="008D1D8E">
              <w:rPr>
                <w:sz w:val="20"/>
                <w:lang w:val="ru-RU"/>
              </w:rPr>
              <w:t>Конкурс авторских стилизованных новогодних игрушек из бросового материала «Игрушка на елку в зале»</w:t>
            </w:r>
          </w:p>
        </w:tc>
        <w:tc>
          <w:tcPr>
            <w:tcW w:w="1946" w:type="dxa"/>
          </w:tcPr>
          <w:p w:rsidR="00173309" w:rsidRPr="008D1D8E" w:rsidRDefault="00173309" w:rsidP="004B35D3">
            <w:pPr>
              <w:pStyle w:val="TableParagraph"/>
              <w:ind w:left="0"/>
              <w:rPr>
                <w:sz w:val="20"/>
                <w:lang w:val="ru-RU"/>
              </w:rPr>
            </w:pPr>
          </w:p>
          <w:p w:rsidR="00173309" w:rsidRPr="008D1D8E" w:rsidRDefault="00173309" w:rsidP="004B35D3">
            <w:pPr>
              <w:pStyle w:val="TableParagraph"/>
              <w:spacing w:before="24"/>
              <w:ind w:left="0"/>
              <w:rPr>
                <w:sz w:val="20"/>
                <w:lang w:val="ru-RU"/>
              </w:rPr>
            </w:pPr>
          </w:p>
          <w:p w:rsidR="00173309" w:rsidRDefault="00173309" w:rsidP="004B35D3">
            <w:pPr>
              <w:pStyle w:val="TableParagraph"/>
              <w:ind w:left="42"/>
              <w:rPr>
                <w:sz w:val="20"/>
              </w:rPr>
            </w:pPr>
            <w:r>
              <w:rPr>
                <w:spacing w:val="-2"/>
                <w:sz w:val="20"/>
              </w:rPr>
              <w:t>республиканский/региональный</w:t>
            </w:r>
          </w:p>
        </w:tc>
        <w:tc>
          <w:tcPr>
            <w:tcW w:w="1139" w:type="dxa"/>
          </w:tcPr>
          <w:p w:rsidR="00173309" w:rsidRDefault="00173309" w:rsidP="004B35D3">
            <w:pPr>
              <w:pStyle w:val="TableParagraph"/>
              <w:ind w:left="0"/>
              <w:rPr>
                <w:sz w:val="20"/>
              </w:rPr>
            </w:pPr>
          </w:p>
          <w:p w:rsidR="00173309" w:rsidRDefault="00173309" w:rsidP="004B35D3">
            <w:pPr>
              <w:pStyle w:val="TableParagraph"/>
              <w:spacing w:before="24"/>
              <w:ind w:left="0"/>
              <w:rPr>
                <w:sz w:val="20"/>
              </w:rPr>
            </w:pPr>
          </w:p>
          <w:p w:rsidR="00173309" w:rsidRDefault="00173309" w:rsidP="004B35D3">
            <w:pPr>
              <w:pStyle w:val="TableParagraph"/>
              <w:ind w:left="42"/>
              <w:rPr>
                <w:sz w:val="20"/>
              </w:rPr>
            </w:pPr>
            <w:r>
              <w:rPr>
                <w:sz w:val="20"/>
              </w:rPr>
              <w:t>2</w:t>
            </w:r>
            <w:r>
              <w:rPr>
                <w:spacing w:val="2"/>
                <w:sz w:val="20"/>
              </w:rPr>
              <w:t xml:space="preserve"> </w:t>
            </w:r>
            <w:r>
              <w:rPr>
                <w:spacing w:val="-2"/>
                <w:sz w:val="20"/>
              </w:rPr>
              <w:t>место</w:t>
            </w:r>
          </w:p>
        </w:tc>
      </w:tr>
      <w:tr w:rsidR="00173309" w:rsidTr="004B35D3">
        <w:trPr>
          <w:trHeight w:val="757"/>
        </w:trPr>
        <w:tc>
          <w:tcPr>
            <w:tcW w:w="2322" w:type="dxa"/>
          </w:tcPr>
          <w:p w:rsidR="00173309" w:rsidRDefault="00173309" w:rsidP="004B35D3">
            <w:pPr>
              <w:pStyle w:val="TableParagraph"/>
              <w:ind w:left="43"/>
              <w:rPr>
                <w:sz w:val="20"/>
              </w:rPr>
            </w:pPr>
            <w:r>
              <w:rPr>
                <w:sz w:val="20"/>
              </w:rPr>
              <w:t>Минеева Э..Р.</w:t>
            </w:r>
          </w:p>
        </w:tc>
        <w:tc>
          <w:tcPr>
            <w:tcW w:w="5083" w:type="dxa"/>
          </w:tcPr>
          <w:p w:rsidR="00173309" w:rsidRPr="008D1D8E" w:rsidRDefault="00173309" w:rsidP="004B35D3">
            <w:pPr>
              <w:pStyle w:val="TableParagraph"/>
              <w:spacing w:before="24"/>
              <w:ind w:left="42"/>
              <w:rPr>
                <w:sz w:val="20"/>
                <w:lang w:val="ru-RU"/>
              </w:rPr>
            </w:pPr>
            <w:r w:rsidRPr="008D1D8E">
              <w:rPr>
                <w:sz w:val="20"/>
                <w:lang w:val="ru-RU"/>
              </w:rPr>
              <w:t>Всероссийский вокальный конкурс «Зимний звездочет» номинация «Музыка в душе»,</w:t>
            </w:r>
          </w:p>
        </w:tc>
        <w:tc>
          <w:tcPr>
            <w:tcW w:w="1946" w:type="dxa"/>
          </w:tcPr>
          <w:p w:rsidR="00173309" w:rsidRPr="008D1D8E" w:rsidRDefault="00173309" w:rsidP="004B35D3">
            <w:pPr>
              <w:pStyle w:val="TableParagraph"/>
              <w:ind w:left="0"/>
              <w:rPr>
                <w:sz w:val="20"/>
                <w:lang w:val="ru-RU"/>
              </w:rPr>
            </w:pPr>
          </w:p>
          <w:p w:rsidR="00173309" w:rsidRPr="008D1D8E" w:rsidRDefault="00173309" w:rsidP="004B35D3">
            <w:pPr>
              <w:pStyle w:val="TableParagraph"/>
              <w:spacing w:before="24"/>
              <w:ind w:left="0"/>
              <w:rPr>
                <w:sz w:val="20"/>
                <w:lang w:val="ru-RU"/>
              </w:rPr>
            </w:pPr>
          </w:p>
          <w:p w:rsidR="00173309" w:rsidRDefault="00173309" w:rsidP="004B35D3">
            <w:pPr>
              <w:pStyle w:val="TableParagraph"/>
              <w:ind w:left="42"/>
              <w:rPr>
                <w:sz w:val="20"/>
              </w:rPr>
            </w:pPr>
            <w:r>
              <w:rPr>
                <w:spacing w:val="-2"/>
                <w:sz w:val="20"/>
              </w:rPr>
              <w:t>Всероссийский</w:t>
            </w:r>
          </w:p>
        </w:tc>
        <w:tc>
          <w:tcPr>
            <w:tcW w:w="1139" w:type="dxa"/>
          </w:tcPr>
          <w:p w:rsidR="00173309" w:rsidRDefault="00173309" w:rsidP="004B35D3">
            <w:pPr>
              <w:pStyle w:val="TableParagraph"/>
              <w:ind w:left="0"/>
              <w:rPr>
                <w:sz w:val="20"/>
              </w:rPr>
            </w:pPr>
          </w:p>
          <w:p w:rsidR="00173309" w:rsidRDefault="00173309" w:rsidP="004B35D3">
            <w:pPr>
              <w:pStyle w:val="TableParagraph"/>
              <w:spacing w:before="24"/>
              <w:ind w:left="0"/>
              <w:rPr>
                <w:sz w:val="20"/>
              </w:rPr>
            </w:pPr>
          </w:p>
          <w:p w:rsidR="00173309" w:rsidRDefault="00173309" w:rsidP="004B35D3">
            <w:pPr>
              <w:pStyle w:val="TableParagraph"/>
              <w:ind w:left="42"/>
              <w:rPr>
                <w:sz w:val="20"/>
              </w:rPr>
            </w:pPr>
            <w:r>
              <w:rPr>
                <w:sz w:val="20"/>
              </w:rPr>
              <w:t>2</w:t>
            </w:r>
            <w:r>
              <w:rPr>
                <w:spacing w:val="1"/>
                <w:sz w:val="20"/>
              </w:rPr>
              <w:t xml:space="preserve"> </w:t>
            </w:r>
            <w:r>
              <w:rPr>
                <w:spacing w:val="-2"/>
                <w:sz w:val="20"/>
              </w:rPr>
              <w:t>место</w:t>
            </w:r>
          </w:p>
        </w:tc>
      </w:tr>
      <w:tr w:rsidR="00173309" w:rsidTr="004B35D3">
        <w:trPr>
          <w:trHeight w:val="525"/>
        </w:trPr>
        <w:tc>
          <w:tcPr>
            <w:tcW w:w="2322" w:type="dxa"/>
          </w:tcPr>
          <w:p w:rsidR="00173309" w:rsidRDefault="00173309" w:rsidP="004B35D3">
            <w:pPr>
              <w:pStyle w:val="TableParagraph"/>
              <w:ind w:left="43"/>
              <w:rPr>
                <w:sz w:val="20"/>
              </w:rPr>
            </w:pPr>
            <w:r>
              <w:rPr>
                <w:sz w:val="20"/>
              </w:rPr>
              <w:t>Минеева .Э.Р</w:t>
            </w:r>
          </w:p>
        </w:tc>
        <w:tc>
          <w:tcPr>
            <w:tcW w:w="5083" w:type="dxa"/>
          </w:tcPr>
          <w:p w:rsidR="00173309" w:rsidRPr="008D1D8E" w:rsidRDefault="00173309" w:rsidP="004B35D3">
            <w:pPr>
              <w:pStyle w:val="TableParagraph"/>
              <w:spacing w:before="24" w:line="242" w:lineRule="auto"/>
              <w:ind w:left="42"/>
              <w:rPr>
                <w:sz w:val="20"/>
                <w:lang w:val="ru-RU"/>
              </w:rPr>
            </w:pPr>
            <w:r w:rsidRPr="008D1D8E">
              <w:rPr>
                <w:sz w:val="20"/>
                <w:lang w:val="ru-RU"/>
              </w:rPr>
              <w:t>Всероссийский вокальный конкурс «Зимний звездочет» номинация «Сценарий нового года»,</w:t>
            </w:r>
          </w:p>
        </w:tc>
        <w:tc>
          <w:tcPr>
            <w:tcW w:w="1946" w:type="dxa"/>
          </w:tcPr>
          <w:p w:rsidR="00173309" w:rsidRDefault="00173309" w:rsidP="004B35D3">
            <w:pPr>
              <w:pStyle w:val="TableParagraph"/>
              <w:ind w:left="42"/>
              <w:rPr>
                <w:sz w:val="20"/>
              </w:rPr>
            </w:pPr>
            <w:r>
              <w:rPr>
                <w:sz w:val="20"/>
              </w:rPr>
              <w:t>Всероссийский</w:t>
            </w:r>
          </w:p>
        </w:tc>
        <w:tc>
          <w:tcPr>
            <w:tcW w:w="1139" w:type="dxa"/>
          </w:tcPr>
          <w:p w:rsidR="00173309" w:rsidRDefault="00173309" w:rsidP="004B35D3">
            <w:pPr>
              <w:pStyle w:val="TableParagraph"/>
              <w:ind w:left="42"/>
              <w:rPr>
                <w:sz w:val="20"/>
              </w:rPr>
            </w:pPr>
            <w:r>
              <w:rPr>
                <w:sz w:val="20"/>
              </w:rPr>
              <w:t>2 место</w:t>
            </w:r>
          </w:p>
        </w:tc>
      </w:tr>
      <w:tr w:rsidR="00173309" w:rsidTr="004B35D3">
        <w:trPr>
          <w:trHeight w:val="522"/>
        </w:trPr>
        <w:tc>
          <w:tcPr>
            <w:tcW w:w="2322" w:type="dxa"/>
          </w:tcPr>
          <w:p w:rsidR="00173309" w:rsidRDefault="00173309" w:rsidP="004B35D3">
            <w:pPr>
              <w:pStyle w:val="TableParagraph"/>
              <w:ind w:left="43"/>
              <w:rPr>
                <w:sz w:val="20"/>
              </w:rPr>
            </w:pPr>
            <w:r>
              <w:rPr>
                <w:sz w:val="20"/>
              </w:rPr>
              <w:t>Газизова Л.Р.</w:t>
            </w:r>
          </w:p>
        </w:tc>
        <w:tc>
          <w:tcPr>
            <w:tcW w:w="5083" w:type="dxa"/>
          </w:tcPr>
          <w:p w:rsidR="00173309" w:rsidRPr="008D1D8E" w:rsidRDefault="00173309" w:rsidP="004B35D3">
            <w:pPr>
              <w:pStyle w:val="TableParagraph"/>
              <w:spacing w:before="24"/>
              <w:ind w:left="42"/>
              <w:rPr>
                <w:sz w:val="20"/>
                <w:lang w:val="ru-RU"/>
              </w:rPr>
            </w:pPr>
            <w:r w:rsidRPr="008D1D8E">
              <w:rPr>
                <w:sz w:val="20"/>
                <w:lang w:val="ru-RU"/>
              </w:rPr>
              <w:t>Республиканский конкурс методических разработок «Поликультурное воспитание детей в ДОУ в процессе билингвального образования»,</w:t>
            </w:r>
          </w:p>
        </w:tc>
        <w:tc>
          <w:tcPr>
            <w:tcW w:w="1946" w:type="dxa"/>
          </w:tcPr>
          <w:p w:rsidR="00173309" w:rsidRDefault="00173309" w:rsidP="004B35D3">
            <w:pPr>
              <w:pStyle w:val="TableParagraph"/>
              <w:ind w:left="42"/>
              <w:rPr>
                <w:sz w:val="20"/>
              </w:rPr>
            </w:pPr>
            <w:r>
              <w:rPr>
                <w:sz w:val="20"/>
              </w:rPr>
              <w:t>Республиканский</w:t>
            </w:r>
          </w:p>
        </w:tc>
        <w:tc>
          <w:tcPr>
            <w:tcW w:w="1139" w:type="dxa"/>
          </w:tcPr>
          <w:p w:rsidR="00173309" w:rsidRDefault="00173309" w:rsidP="004B35D3">
            <w:pPr>
              <w:pStyle w:val="TableParagraph"/>
              <w:ind w:left="42"/>
              <w:rPr>
                <w:sz w:val="20"/>
              </w:rPr>
            </w:pPr>
            <w:r>
              <w:rPr>
                <w:sz w:val="20"/>
              </w:rPr>
              <w:t>3 место</w:t>
            </w:r>
          </w:p>
        </w:tc>
      </w:tr>
      <w:tr w:rsidR="00173309" w:rsidTr="004B35D3">
        <w:trPr>
          <w:trHeight w:val="525"/>
        </w:trPr>
        <w:tc>
          <w:tcPr>
            <w:tcW w:w="2322" w:type="dxa"/>
          </w:tcPr>
          <w:p w:rsidR="00173309" w:rsidRDefault="00173309" w:rsidP="004B35D3">
            <w:pPr>
              <w:pStyle w:val="TableParagraph"/>
              <w:ind w:left="43"/>
              <w:rPr>
                <w:sz w:val="20"/>
              </w:rPr>
            </w:pPr>
            <w:r>
              <w:rPr>
                <w:sz w:val="20"/>
              </w:rPr>
              <w:t>Хакимова Л.З.</w:t>
            </w:r>
          </w:p>
        </w:tc>
        <w:tc>
          <w:tcPr>
            <w:tcW w:w="5083" w:type="dxa"/>
          </w:tcPr>
          <w:p w:rsidR="00173309" w:rsidRPr="008D1D8E" w:rsidRDefault="00173309" w:rsidP="004B35D3">
            <w:pPr>
              <w:pStyle w:val="TableParagraph"/>
              <w:spacing w:before="24" w:line="242" w:lineRule="auto"/>
              <w:ind w:left="42"/>
              <w:rPr>
                <w:sz w:val="20"/>
                <w:lang w:val="ru-RU"/>
              </w:rPr>
            </w:pPr>
            <w:r>
              <w:rPr>
                <w:sz w:val="20"/>
                <w:lang w:val="ru-RU"/>
              </w:rPr>
              <w:t>Всероссийский конкурс</w:t>
            </w:r>
            <w:r w:rsidRPr="008D1D8E">
              <w:rPr>
                <w:sz w:val="20"/>
                <w:lang w:val="ru-RU"/>
              </w:rPr>
              <w:t xml:space="preserve"> «</w:t>
            </w:r>
            <w:r>
              <w:rPr>
                <w:sz w:val="20"/>
                <w:lang w:val="ru-RU"/>
              </w:rPr>
              <w:t>Время знаний</w:t>
            </w:r>
            <w:r w:rsidRPr="008D1D8E">
              <w:rPr>
                <w:sz w:val="20"/>
                <w:lang w:val="ru-RU"/>
              </w:rPr>
              <w:t>»,</w:t>
            </w:r>
          </w:p>
        </w:tc>
        <w:tc>
          <w:tcPr>
            <w:tcW w:w="1946" w:type="dxa"/>
          </w:tcPr>
          <w:p w:rsidR="00173309" w:rsidRDefault="00173309" w:rsidP="004B35D3">
            <w:pPr>
              <w:pStyle w:val="TableParagraph"/>
              <w:ind w:left="42"/>
              <w:rPr>
                <w:sz w:val="20"/>
              </w:rPr>
            </w:pPr>
            <w:r w:rsidRPr="00D06A3C">
              <w:rPr>
                <w:sz w:val="20"/>
              </w:rPr>
              <w:t>Всероссийский</w:t>
            </w:r>
          </w:p>
        </w:tc>
        <w:tc>
          <w:tcPr>
            <w:tcW w:w="1139" w:type="dxa"/>
          </w:tcPr>
          <w:p w:rsidR="00173309" w:rsidRPr="00D06A3C" w:rsidRDefault="00173309" w:rsidP="004B35D3">
            <w:pPr>
              <w:pStyle w:val="TableParagraph"/>
              <w:ind w:left="42"/>
              <w:rPr>
                <w:sz w:val="20"/>
                <w:lang w:val="ru-RU"/>
              </w:rPr>
            </w:pPr>
            <w:r w:rsidRPr="00D06A3C">
              <w:rPr>
                <w:sz w:val="20"/>
                <w:lang w:val="ru-RU"/>
              </w:rPr>
              <w:t>1</w:t>
            </w:r>
            <w:r>
              <w:rPr>
                <w:sz w:val="20"/>
                <w:lang w:val="ru-RU"/>
              </w:rPr>
              <w:t>Газизова Л.Р.</w:t>
            </w:r>
            <w:r w:rsidRPr="00D06A3C">
              <w:rPr>
                <w:sz w:val="20"/>
                <w:lang w:val="ru-RU"/>
              </w:rPr>
              <w:t xml:space="preserve"> место</w:t>
            </w:r>
          </w:p>
        </w:tc>
      </w:tr>
      <w:tr w:rsidR="00173309" w:rsidTr="004B35D3">
        <w:trPr>
          <w:trHeight w:val="679"/>
        </w:trPr>
        <w:tc>
          <w:tcPr>
            <w:tcW w:w="2322" w:type="dxa"/>
            <w:tcBorders>
              <w:bottom w:val="single" w:sz="4" w:space="0" w:color="auto"/>
            </w:tcBorders>
          </w:tcPr>
          <w:p w:rsidR="00173309" w:rsidRPr="00D06A3C" w:rsidRDefault="00173309" w:rsidP="004B35D3">
            <w:pPr>
              <w:pStyle w:val="TableParagraph"/>
              <w:spacing w:before="1"/>
              <w:ind w:left="43"/>
              <w:rPr>
                <w:sz w:val="20"/>
                <w:lang w:val="ru-RU"/>
              </w:rPr>
            </w:pPr>
            <w:r>
              <w:rPr>
                <w:sz w:val="20"/>
                <w:lang w:val="ru-RU"/>
              </w:rPr>
              <w:t>Айметова А.В.</w:t>
            </w:r>
          </w:p>
        </w:tc>
        <w:tc>
          <w:tcPr>
            <w:tcW w:w="5083" w:type="dxa"/>
            <w:tcBorders>
              <w:bottom w:val="single" w:sz="4" w:space="0" w:color="auto"/>
            </w:tcBorders>
          </w:tcPr>
          <w:p w:rsidR="00173309" w:rsidRPr="008D1D8E" w:rsidRDefault="00173309" w:rsidP="004B35D3">
            <w:pPr>
              <w:pStyle w:val="TableParagraph"/>
              <w:spacing w:before="24"/>
              <w:ind w:left="42" w:right="34"/>
              <w:jc w:val="both"/>
              <w:rPr>
                <w:sz w:val="20"/>
                <w:lang w:val="ru-RU"/>
              </w:rPr>
            </w:pPr>
            <w:r>
              <w:rPr>
                <w:sz w:val="20"/>
                <w:lang w:val="ru-RU"/>
              </w:rPr>
              <w:t>Всероссийский конкурс авторских программ «Педагогические инновации»</w:t>
            </w:r>
          </w:p>
        </w:tc>
        <w:tc>
          <w:tcPr>
            <w:tcW w:w="1946" w:type="dxa"/>
            <w:tcBorders>
              <w:bottom w:val="single" w:sz="4" w:space="0" w:color="auto"/>
            </w:tcBorders>
          </w:tcPr>
          <w:p w:rsidR="00173309" w:rsidRPr="00D06A3C" w:rsidRDefault="00173309" w:rsidP="004B35D3">
            <w:pPr>
              <w:pStyle w:val="TableParagraph"/>
              <w:spacing w:before="1"/>
              <w:ind w:left="42"/>
              <w:rPr>
                <w:sz w:val="20"/>
                <w:lang w:val="ru-RU"/>
              </w:rPr>
            </w:pPr>
            <w:r w:rsidRPr="00D06A3C">
              <w:rPr>
                <w:sz w:val="20"/>
                <w:lang w:val="ru-RU"/>
              </w:rPr>
              <w:t>Всероссийский</w:t>
            </w:r>
          </w:p>
        </w:tc>
        <w:tc>
          <w:tcPr>
            <w:tcW w:w="1139" w:type="dxa"/>
            <w:tcBorders>
              <w:bottom w:val="single" w:sz="4" w:space="0" w:color="auto"/>
            </w:tcBorders>
          </w:tcPr>
          <w:p w:rsidR="00173309" w:rsidRPr="00D06A3C" w:rsidRDefault="00173309" w:rsidP="004B35D3">
            <w:pPr>
              <w:pStyle w:val="TableParagraph"/>
              <w:spacing w:before="1"/>
              <w:ind w:left="42"/>
              <w:rPr>
                <w:sz w:val="20"/>
                <w:lang w:val="ru-RU"/>
              </w:rPr>
            </w:pPr>
          </w:p>
        </w:tc>
      </w:tr>
      <w:tr w:rsidR="00173309" w:rsidTr="004B35D3">
        <w:trPr>
          <w:trHeight w:val="294"/>
        </w:trPr>
        <w:tc>
          <w:tcPr>
            <w:tcW w:w="2322" w:type="dxa"/>
            <w:tcBorders>
              <w:top w:val="single" w:sz="4" w:space="0" w:color="auto"/>
            </w:tcBorders>
          </w:tcPr>
          <w:p w:rsidR="00173309" w:rsidRPr="00D06A3C" w:rsidRDefault="00173309" w:rsidP="004B35D3">
            <w:pPr>
              <w:pStyle w:val="TableParagraph"/>
              <w:spacing w:before="1"/>
              <w:ind w:left="43"/>
              <w:rPr>
                <w:sz w:val="20"/>
                <w:lang w:val="ru-RU"/>
              </w:rPr>
            </w:pPr>
            <w:r w:rsidRPr="00D06A3C">
              <w:rPr>
                <w:sz w:val="20"/>
                <w:lang w:val="ru-RU"/>
              </w:rPr>
              <w:t>Пасыева Г.Ф.</w:t>
            </w:r>
          </w:p>
        </w:tc>
        <w:tc>
          <w:tcPr>
            <w:tcW w:w="5083" w:type="dxa"/>
            <w:tcBorders>
              <w:top w:val="single" w:sz="4" w:space="0" w:color="auto"/>
            </w:tcBorders>
          </w:tcPr>
          <w:p w:rsidR="00173309" w:rsidRPr="00D06A3C" w:rsidRDefault="00173309" w:rsidP="004B35D3">
            <w:pPr>
              <w:pStyle w:val="TableParagraph"/>
              <w:spacing w:before="24"/>
              <w:ind w:left="42" w:right="34"/>
              <w:jc w:val="both"/>
              <w:rPr>
                <w:sz w:val="20"/>
                <w:lang w:val="ru-RU"/>
              </w:rPr>
            </w:pPr>
            <w:r w:rsidRPr="00D06A3C">
              <w:rPr>
                <w:sz w:val="20"/>
                <w:lang w:val="ru-RU"/>
              </w:rPr>
              <w:t>Республиканский конкурс методических разработок «Методическая сокровищница</w:t>
            </w:r>
            <w:r>
              <w:rPr>
                <w:sz w:val="20"/>
                <w:lang w:val="ru-RU"/>
              </w:rPr>
              <w:t>»</w:t>
            </w:r>
          </w:p>
        </w:tc>
        <w:tc>
          <w:tcPr>
            <w:tcW w:w="1946" w:type="dxa"/>
            <w:tcBorders>
              <w:top w:val="single" w:sz="4" w:space="0" w:color="auto"/>
            </w:tcBorders>
          </w:tcPr>
          <w:p w:rsidR="00173309" w:rsidRPr="00D06A3C" w:rsidRDefault="00173309" w:rsidP="004B35D3">
            <w:pPr>
              <w:rPr>
                <w:rFonts w:ascii="Times New Roman" w:hAnsi="Times New Roman" w:cs="Times New Roman"/>
              </w:rPr>
            </w:pPr>
            <w:r w:rsidRPr="00D06A3C">
              <w:rPr>
                <w:rFonts w:ascii="Times New Roman" w:hAnsi="Times New Roman" w:cs="Times New Roman"/>
              </w:rPr>
              <w:t>Республиканский</w:t>
            </w:r>
          </w:p>
        </w:tc>
        <w:tc>
          <w:tcPr>
            <w:tcW w:w="1139" w:type="dxa"/>
            <w:tcBorders>
              <w:top w:val="single" w:sz="4" w:space="0" w:color="auto"/>
            </w:tcBorders>
          </w:tcPr>
          <w:p w:rsidR="00173309" w:rsidRPr="00D06A3C" w:rsidRDefault="00173309" w:rsidP="004B35D3">
            <w:pPr>
              <w:rPr>
                <w:rFonts w:ascii="Times New Roman" w:hAnsi="Times New Roman" w:cs="Times New Roman"/>
              </w:rPr>
            </w:pPr>
            <w:r w:rsidRPr="00D06A3C">
              <w:rPr>
                <w:rFonts w:ascii="Times New Roman" w:hAnsi="Times New Roman" w:cs="Times New Roman"/>
              </w:rPr>
              <w:t>2 ме</w:t>
            </w:r>
            <w:r>
              <w:rPr>
                <w:rFonts w:ascii="Times New Roman" w:hAnsi="Times New Roman" w:cs="Times New Roman"/>
                <w:lang w:val="ru-RU"/>
              </w:rPr>
              <w:t>с</w:t>
            </w:r>
            <w:r w:rsidRPr="00D06A3C">
              <w:rPr>
                <w:rFonts w:ascii="Times New Roman" w:hAnsi="Times New Roman" w:cs="Times New Roman"/>
              </w:rPr>
              <w:t>то</w:t>
            </w:r>
          </w:p>
        </w:tc>
      </w:tr>
      <w:tr w:rsidR="00173309" w:rsidTr="004B35D3">
        <w:trPr>
          <w:trHeight w:val="526"/>
        </w:trPr>
        <w:tc>
          <w:tcPr>
            <w:tcW w:w="2322" w:type="dxa"/>
          </w:tcPr>
          <w:p w:rsidR="00173309" w:rsidRDefault="00173309" w:rsidP="004B35D3">
            <w:pPr>
              <w:pStyle w:val="TableParagraph"/>
              <w:spacing w:before="24" w:line="242" w:lineRule="auto"/>
              <w:ind w:left="43"/>
              <w:rPr>
                <w:sz w:val="20"/>
              </w:rPr>
            </w:pPr>
            <w:r>
              <w:rPr>
                <w:sz w:val="20"/>
              </w:rPr>
              <w:t>Павлова Л.А.</w:t>
            </w:r>
          </w:p>
        </w:tc>
        <w:tc>
          <w:tcPr>
            <w:tcW w:w="5083" w:type="dxa"/>
          </w:tcPr>
          <w:p w:rsidR="00173309" w:rsidRPr="008D1D8E" w:rsidRDefault="00173309" w:rsidP="004B35D3">
            <w:pPr>
              <w:pStyle w:val="TableParagraph"/>
              <w:ind w:left="42"/>
              <w:rPr>
                <w:sz w:val="20"/>
                <w:lang w:val="ru-RU"/>
              </w:rPr>
            </w:pPr>
            <w:r w:rsidRPr="008D1D8E">
              <w:rPr>
                <w:sz w:val="20"/>
                <w:lang w:val="ru-RU"/>
              </w:rPr>
              <w:t>Республиканский конкурс методических разработок «Методическая сокровищница</w:t>
            </w:r>
          </w:p>
        </w:tc>
        <w:tc>
          <w:tcPr>
            <w:tcW w:w="1946" w:type="dxa"/>
          </w:tcPr>
          <w:p w:rsidR="00173309" w:rsidRDefault="00173309" w:rsidP="004B35D3">
            <w:pPr>
              <w:pStyle w:val="TableParagraph"/>
              <w:ind w:left="42"/>
              <w:rPr>
                <w:sz w:val="20"/>
              </w:rPr>
            </w:pPr>
            <w:r>
              <w:rPr>
                <w:sz w:val="20"/>
              </w:rPr>
              <w:t>Республиканский</w:t>
            </w:r>
          </w:p>
        </w:tc>
        <w:tc>
          <w:tcPr>
            <w:tcW w:w="1139" w:type="dxa"/>
          </w:tcPr>
          <w:p w:rsidR="00173309" w:rsidRDefault="00173309" w:rsidP="004B35D3">
            <w:pPr>
              <w:pStyle w:val="TableParagraph"/>
              <w:ind w:left="42"/>
              <w:rPr>
                <w:sz w:val="20"/>
              </w:rPr>
            </w:pPr>
            <w:r>
              <w:rPr>
                <w:sz w:val="20"/>
              </w:rPr>
              <w:t>3 место</w:t>
            </w:r>
          </w:p>
        </w:tc>
      </w:tr>
      <w:tr w:rsidR="00173309" w:rsidTr="004B35D3">
        <w:trPr>
          <w:trHeight w:val="611"/>
        </w:trPr>
        <w:tc>
          <w:tcPr>
            <w:tcW w:w="2322" w:type="dxa"/>
            <w:tcBorders>
              <w:bottom w:val="single" w:sz="4" w:space="0" w:color="auto"/>
            </w:tcBorders>
          </w:tcPr>
          <w:p w:rsidR="00173309" w:rsidRDefault="00173309" w:rsidP="004B35D3">
            <w:pPr>
              <w:pStyle w:val="TableParagraph"/>
              <w:ind w:left="43"/>
              <w:rPr>
                <w:sz w:val="20"/>
              </w:rPr>
            </w:pPr>
            <w:r>
              <w:rPr>
                <w:sz w:val="20"/>
              </w:rPr>
              <w:t>Ахатова Е.Н.</w:t>
            </w:r>
          </w:p>
        </w:tc>
        <w:tc>
          <w:tcPr>
            <w:tcW w:w="5083" w:type="dxa"/>
            <w:tcBorders>
              <w:bottom w:val="single" w:sz="4" w:space="0" w:color="auto"/>
            </w:tcBorders>
          </w:tcPr>
          <w:p w:rsidR="00173309" w:rsidRPr="008D1D8E" w:rsidRDefault="00173309" w:rsidP="004B35D3">
            <w:pPr>
              <w:pStyle w:val="TableParagraph"/>
              <w:spacing w:before="24"/>
              <w:ind w:left="42" w:right="34"/>
              <w:jc w:val="both"/>
              <w:rPr>
                <w:sz w:val="20"/>
                <w:lang w:val="ru-RU"/>
              </w:rPr>
            </w:pPr>
            <w:r w:rsidRPr="008D1D8E">
              <w:rPr>
                <w:sz w:val="20"/>
                <w:lang w:val="ru-RU"/>
              </w:rPr>
              <w:t>Республиканский конкурс методических разработок «Методическая сокровищница</w:t>
            </w:r>
            <w:r>
              <w:rPr>
                <w:sz w:val="20"/>
                <w:lang w:val="ru-RU"/>
              </w:rPr>
              <w:t>»</w:t>
            </w:r>
          </w:p>
        </w:tc>
        <w:tc>
          <w:tcPr>
            <w:tcW w:w="1946" w:type="dxa"/>
            <w:tcBorders>
              <w:bottom w:val="single" w:sz="4" w:space="0" w:color="auto"/>
            </w:tcBorders>
          </w:tcPr>
          <w:p w:rsidR="00173309" w:rsidRDefault="00173309" w:rsidP="004B35D3">
            <w:pPr>
              <w:pStyle w:val="TableParagraph"/>
              <w:ind w:left="42"/>
              <w:rPr>
                <w:sz w:val="20"/>
              </w:rPr>
            </w:pPr>
            <w:r>
              <w:rPr>
                <w:sz w:val="20"/>
              </w:rPr>
              <w:t>Республиканский</w:t>
            </w:r>
          </w:p>
        </w:tc>
        <w:tc>
          <w:tcPr>
            <w:tcW w:w="1139" w:type="dxa"/>
            <w:tcBorders>
              <w:bottom w:val="single" w:sz="4" w:space="0" w:color="auto"/>
            </w:tcBorders>
          </w:tcPr>
          <w:p w:rsidR="00173309" w:rsidRDefault="00173309" w:rsidP="004B35D3">
            <w:pPr>
              <w:pStyle w:val="TableParagraph"/>
              <w:ind w:left="42"/>
              <w:rPr>
                <w:sz w:val="20"/>
              </w:rPr>
            </w:pPr>
            <w:r>
              <w:rPr>
                <w:sz w:val="20"/>
              </w:rPr>
              <w:t>3 место</w:t>
            </w:r>
          </w:p>
        </w:tc>
      </w:tr>
      <w:tr w:rsidR="00173309" w:rsidTr="004B35D3">
        <w:trPr>
          <w:trHeight w:val="362"/>
        </w:trPr>
        <w:tc>
          <w:tcPr>
            <w:tcW w:w="2322" w:type="dxa"/>
            <w:tcBorders>
              <w:top w:val="single" w:sz="4" w:space="0" w:color="auto"/>
            </w:tcBorders>
          </w:tcPr>
          <w:p w:rsidR="00173309" w:rsidRPr="00D06A3C" w:rsidRDefault="00173309" w:rsidP="004B35D3">
            <w:pPr>
              <w:pStyle w:val="TableParagraph"/>
              <w:ind w:left="43"/>
              <w:rPr>
                <w:sz w:val="20"/>
                <w:lang w:val="ru-RU"/>
              </w:rPr>
            </w:pPr>
            <w:r>
              <w:rPr>
                <w:sz w:val="20"/>
                <w:lang w:val="ru-RU"/>
              </w:rPr>
              <w:t>Газизов Л.Р.</w:t>
            </w:r>
          </w:p>
        </w:tc>
        <w:tc>
          <w:tcPr>
            <w:tcW w:w="5083" w:type="dxa"/>
            <w:tcBorders>
              <w:top w:val="single" w:sz="4" w:space="0" w:color="auto"/>
            </w:tcBorders>
          </w:tcPr>
          <w:p w:rsidR="00173309" w:rsidRPr="00D06A3C" w:rsidRDefault="00173309" w:rsidP="004B35D3">
            <w:pPr>
              <w:pStyle w:val="TableParagraph"/>
              <w:spacing w:before="24"/>
              <w:ind w:left="42" w:right="34"/>
              <w:jc w:val="both"/>
              <w:rPr>
                <w:sz w:val="20"/>
                <w:lang w:val="ru-RU"/>
              </w:rPr>
            </w:pPr>
            <w:r>
              <w:rPr>
                <w:sz w:val="20"/>
                <w:lang w:val="ru-RU"/>
              </w:rPr>
              <w:t>Конкурс «Гаилә- ил тер</w:t>
            </w:r>
            <w:r>
              <w:rPr>
                <w:sz w:val="20"/>
                <w:lang w:val="tt-RU"/>
              </w:rPr>
              <w:t>ә</w:t>
            </w:r>
            <w:r>
              <w:rPr>
                <w:sz w:val="20"/>
                <w:lang w:val="ru-RU"/>
              </w:rPr>
              <w:t>ге»</w:t>
            </w:r>
          </w:p>
        </w:tc>
        <w:tc>
          <w:tcPr>
            <w:tcW w:w="1946" w:type="dxa"/>
            <w:tcBorders>
              <w:top w:val="single" w:sz="4" w:space="0" w:color="auto"/>
            </w:tcBorders>
          </w:tcPr>
          <w:p w:rsidR="00173309" w:rsidRPr="00D06A3C" w:rsidRDefault="00173309" w:rsidP="004B35D3">
            <w:pPr>
              <w:pStyle w:val="TableParagraph"/>
              <w:ind w:left="42"/>
              <w:rPr>
                <w:sz w:val="20"/>
                <w:lang w:val="ru-RU"/>
              </w:rPr>
            </w:pPr>
            <w:r>
              <w:rPr>
                <w:sz w:val="20"/>
                <w:lang w:val="ru-RU"/>
              </w:rPr>
              <w:t>Республиканский</w:t>
            </w:r>
          </w:p>
        </w:tc>
        <w:tc>
          <w:tcPr>
            <w:tcW w:w="1139" w:type="dxa"/>
            <w:tcBorders>
              <w:top w:val="single" w:sz="4" w:space="0" w:color="auto"/>
            </w:tcBorders>
          </w:tcPr>
          <w:p w:rsidR="00173309" w:rsidRPr="00D06A3C" w:rsidRDefault="00173309" w:rsidP="004B35D3">
            <w:pPr>
              <w:pStyle w:val="TableParagraph"/>
              <w:ind w:left="42"/>
              <w:rPr>
                <w:sz w:val="20"/>
                <w:lang w:val="ru-RU"/>
              </w:rPr>
            </w:pPr>
            <w:r>
              <w:rPr>
                <w:sz w:val="20"/>
                <w:lang w:val="ru-RU"/>
              </w:rPr>
              <w:t>3 место</w:t>
            </w:r>
          </w:p>
        </w:tc>
      </w:tr>
      <w:tr w:rsidR="00173309" w:rsidTr="004B35D3">
        <w:trPr>
          <w:trHeight w:val="757"/>
        </w:trPr>
        <w:tc>
          <w:tcPr>
            <w:tcW w:w="2322" w:type="dxa"/>
          </w:tcPr>
          <w:p w:rsidR="00173309" w:rsidRPr="00D06A3C" w:rsidRDefault="00173309" w:rsidP="004B35D3">
            <w:pPr>
              <w:pStyle w:val="TableParagraph"/>
              <w:spacing w:before="24"/>
              <w:ind w:left="43" w:right="125"/>
              <w:rPr>
                <w:sz w:val="20"/>
                <w:lang w:val="ru-RU"/>
              </w:rPr>
            </w:pPr>
            <w:r>
              <w:rPr>
                <w:sz w:val="20"/>
                <w:lang w:val="ru-RU"/>
              </w:rPr>
              <w:t>Хамиева Л.Р.</w:t>
            </w:r>
          </w:p>
        </w:tc>
        <w:tc>
          <w:tcPr>
            <w:tcW w:w="5083" w:type="dxa"/>
          </w:tcPr>
          <w:p w:rsidR="00173309" w:rsidRPr="008D1D8E" w:rsidRDefault="00173309" w:rsidP="004B35D3">
            <w:pPr>
              <w:pStyle w:val="TableParagraph"/>
              <w:spacing w:line="229" w:lineRule="exact"/>
              <w:ind w:left="42"/>
              <w:rPr>
                <w:sz w:val="20"/>
                <w:lang w:val="ru-RU"/>
              </w:rPr>
            </w:pPr>
            <w:r w:rsidRPr="008D1D8E">
              <w:rPr>
                <w:sz w:val="20"/>
                <w:lang w:val="ru-RU"/>
              </w:rPr>
              <w:t>Республиканский конкурс по созданию развивающих игр   «Мастерская идей»</w:t>
            </w:r>
          </w:p>
        </w:tc>
        <w:tc>
          <w:tcPr>
            <w:tcW w:w="1946" w:type="dxa"/>
          </w:tcPr>
          <w:p w:rsidR="00173309" w:rsidRPr="008D1D8E" w:rsidRDefault="00173309" w:rsidP="004B35D3">
            <w:pPr>
              <w:pStyle w:val="TableParagraph"/>
              <w:ind w:left="0"/>
              <w:rPr>
                <w:sz w:val="20"/>
                <w:lang w:val="ru-RU"/>
              </w:rPr>
            </w:pPr>
          </w:p>
          <w:p w:rsidR="00173309" w:rsidRPr="008D1D8E" w:rsidRDefault="00173309" w:rsidP="004B35D3">
            <w:pPr>
              <w:pStyle w:val="TableParagraph"/>
              <w:spacing w:before="24"/>
              <w:ind w:left="0"/>
              <w:rPr>
                <w:sz w:val="20"/>
                <w:lang w:val="ru-RU"/>
              </w:rPr>
            </w:pPr>
          </w:p>
          <w:p w:rsidR="00173309" w:rsidRDefault="00173309" w:rsidP="004B35D3">
            <w:pPr>
              <w:pStyle w:val="TableParagraph"/>
              <w:ind w:left="42"/>
              <w:rPr>
                <w:spacing w:val="-2"/>
                <w:sz w:val="20"/>
              </w:rPr>
            </w:pPr>
            <w:r>
              <w:rPr>
                <w:spacing w:val="-2"/>
                <w:sz w:val="20"/>
              </w:rPr>
              <w:t>Республиканский</w:t>
            </w:r>
          </w:p>
          <w:p w:rsidR="00173309" w:rsidRDefault="00173309" w:rsidP="004B35D3">
            <w:pPr>
              <w:pStyle w:val="TableParagraph"/>
              <w:ind w:left="42"/>
              <w:rPr>
                <w:sz w:val="20"/>
              </w:rPr>
            </w:pPr>
          </w:p>
        </w:tc>
        <w:tc>
          <w:tcPr>
            <w:tcW w:w="1139" w:type="dxa"/>
          </w:tcPr>
          <w:p w:rsidR="00173309" w:rsidRDefault="00173309" w:rsidP="004B35D3">
            <w:pPr>
              <w:pStyle w:val="TableParagraph"/>
              <w:ind w:left="0"/>
              <w:rPr>
                <w:sz w:val="20"/>
              </w:rPr>
            </w:pPr>
          </w:p>
          <w:p w:rsidR="00173309" w:rsidRDefault="00173309" w:rsidP="004B35D3">
            <w:pPr>
              <w:pStyle w:val="TableParagraph"/>
              <w:spacing w:before="24"/>
              <w:ind w:left="0"/>
              <w:rPr>
                <w:sz w:val="20"/>
              </w:rPr>
            </w:pPr>
          </w:p>
          <w:p w:rsidR="00173309" w:rsidRDefault="00173309" w:rsidP="004B35D3">
            <w:pPr>
              <w:pStyle w:val="TableParagraph"/>
              <w:ind w:left="42"/>
              <w:rPr>
                <w:sz w:val="20"/>
              </w:rPr>
            </w:pPr>
            <w:r>
              <w:rPr>
                <w:sz w:val="20"/>
              </w:rPr>
              <w:t>3</w:t>
            </w:r>
            <w:r>
              <w:rPr>
                <w:spacing w:val="1"/>
                <w:sz w:val="20"/>
              </w:rPr>
              <w:t xml:space="preserve"> </w:t>
            </w:r>
            <w:r>
              <w:rPr>
                <w:spacing w:val="-2"/>
                <w:sz w:val="20"/>
              </w:rPr>
              <w:t>место</w:t>
            </w:r>
          </w:p>
        </w:tc>
      </w:tr>
      <w:tr w:rsidR="00173309" w:rsidTr="004B35D3">
        <w:trPr>
          <w:trHeight w:val="526"/>
        </w:trPr>
        <w:tc>
          <w:tcPr>
            <w:tcW w:w="2322" w:type="dxa"/>
          </w:tcPr>
          <w:p w:rsidR="00173309" w:rsidRDefault="00173309" w:rsidP="004B35D3">
            <w:pPr>
              <w:pStyle w:val="TableParagraph"/>
              <w:spacing w:before="24" w:line="242" w:lineRule="auto"/>
              <w:ind w:left="43"/>
              <w:rPr>
                <w:sz w:val="20"/>
              </w:rPr>
            </w:pPr>
            <w:r>
              <w:rPr>
                <w:sz w:val="20"/>
              </w:rPr>
              <w:t>Зарипова З.А.</w:t>
            </w:r>
          </w:p>
        </w:tc>
        <w:tc>
          <w:tcPr>
            <w:tcW w:w="5083" w:type="dxa"/>
          </w:tcPr>
          <w:p w:rsidR="00173309" w:rsidRPr="008D1D8E" w:rsidRDefault="00173309" w:rsidP="004B35D3">
            <w:pPr>
              <w:pStyle w:val="TableParagraph"/>
              <w:spacing w:before="24" w:line="242" w:lineRule="auto"/>
              <w:ind w:left="42"/>
              <w:rPr>
                <w:sz w:val="20"/>
                <w:lang w:val="ru-RU"/>
              </w:rPr>
            </w:pPr>
            <w:r w:rsidRPr="008D1D8E">
              <w:rPr>
                <w:sz w:val="20"/>
                <w:lang w:val="ru-RU"/>
              </w:rPr>
              <w:t>Республиканский конкурс по созданию развивающих игр   «Мастерская идей»</w:t>
            </w:r>
          </w:p>
        </w:tc>
        <w:tc>
          <w:tcPr>
            <w:tcW w:w="1946" w:type="dxa"/>
          </w:tcPr>
          <w:p w:rsidR="00173309" w:rsidRPr="008D1D8E" w:rsidRDefault="00173309" w:rsidP="004B35D3">
            <w:pPr>
              <w:pStyle w:val="TableParagraph"/>
              <w:spacing w:before="26"/>
              <w:ind w:left="0"/>
              <w:rPr>
                <w:sz w:val="20"/>
                <w:lang w:val="ru-RU"/>
              </w:rPr>
            </w:pPr>
          </w:p>
          <w:p w:rsidR="00173309" w:rsidRDefault="00173309" w:rsidP="004B35D3">
            <w:pPr>
              <w:pStyle w:val="TableParagraph"/>
              <w:ind w:left="42"/>
              <w:rPr>
                <w:spacing w:val="-2"/>
                <w:sz w:val="20"/>
              </w:rPr>
            </w:pPr>
            <w:r>
              <w:rPr>
                <w:spacing w:val="-2"/>
                <w:sz w:val="20"/>
              </w:rPr>
              <w:t>Республиканский</w:t>
            </w:r>
          </w:p>
          <w:p w:rsidR="00173309" w:rsidRDefault="00173309" w:rsidP="004B35D3">
            <w:pPr>
              <w:pStyle w:val="TableParagraph"/>
              <w:ind w:left="42"/>
              <w:rPr>
                <w:sz w:val="20"/>
              </w:rPr>
            </w:pPr>
          </w:p>
        </w:tc>
        <w:tc>
          <w:tcPr>
            <w:tcW w:w="1139" w:type="dxa"/>
          </w:tcPr>
          <w:p w:rsidR="00173309" w:rsidRDefault="00173309" w:rsidP="004B35D3">
            <w:pPr>
              <w:pStyle w:val="TableParagraph"/>
              <w:spacing w:before="26"/>
              <w:ind w:left="0"/>
              <w:rPr>
                <w:sz w:val="20"/>
              </w:rPr>
            </w:pPr>
          </w:p>
          <w:p w:rsidR="00173309" w:rsidRDefault="00173309" w:rsidP="004B35D3">
            <w:pPr>
              <w:pStyle w:val="TableParagraph"/>
              <w:ind w:left="42"/>
              <w:rPr>
                <w:sz w:val="20"/>
              </w:rPr>
            </w:pPr>
            <w:r>
              <w:rPr>
                <w:sz w:val="20"/>
              </w:rPr>
              <w:t>3</w:t>
            </w:r>
            <w:r>
              <w:rPr>
                <w:spacing w:val="1"/>
                <w:sz w:val="20"/>
              </w:rPr>
              <w:t xml:space="preserve"> </w:t>
            </w:r>
            <w:r>
              <w:rPr>
                <w:spacing w:val="-2"/>
                <w:sz w:val="20"/>
              </w:rPr>
              <w:t>место</w:t>
            </w:r>
          </w:p>
        </w:tc>
      </w:tr>
      <w:tr w:rsidR="00173309" w:rsidTr="004B35D3">
        <w:trPr>
          <w:trHeight w:val="692"/>
        </w:trPr>
        <w:tc>
          <w:tcPr>
            <w:tcW w:w="2322" w:type="dxa"/>
            <w:tcBorders>
              <w:bottom w:val="single" w:sz="4" w:space="0" w:color="auto"/>
            </w:tcBorders>
          </w:tcPr>
          <w:p w:rsidR="00173309" w:rsidRDefault="00173309" w:rsidP="004B35D3">
            <w:pPr>
              <w:pStyle w:val="TableParagraph"/>
              <w:ind w:left="43"/>
              <w:rPr>
                <w:sz w:val="20"/>
              </w:rPr>
            </w:pPr>
            <w:r>
              <w:rPr>
                <w:sz w:val="20"/>
              </w:rPr>
              <w:t>Хуснутдинова О.С.</w:t>
            </w:r>
          </w:p>
        </w:tc>
        <w:tc>
          <w:tcPr>
            <w:tcW w:w="5083" w:type="dxa"/>
            <w:tcBorders>
              <w:bottom w:val="single" w:sz="4" w:space="0" w:color="auto"/>
            </w:tcBorders>
          </w:tcPr>
          <w:p w:rsidR="00173309" w:rsidRPr="008D1D8E" w:rsidRDefault="00173309" w:rsidP="004B35D3">
            <w:pPr>
              <w:pStyle w:val="TableParagraph"/>
              <w:spacing w:before="24"/>
              <w:ind w:left="42" w:right="34"/>
              <w:jc w:val="both"/>
              <w:rPr>
                <w:sz w:val="20"/>
                <w:lang w:val="ru-RU"/>
              </w:rPr>
            </w:pPr>
            <w:r w:rsidRPr="008D1D8E">
              <w:rPr>
                <w:sz w:val="20"/>
                <w:lang w:val="ru-RU"/>
              </w:rPr>
              <w:t>Всероссийский вокальный конкурс «Зимний звездочет» номинация «Чем пахнут ремесла»,</w:t>
            </w:r>
          </w:p>
        </w:tc>
        <w:tc>
          <w:tcPr>
            <w:tcW w:w="1946" w:type="dxa"/>
            <w:tcBorders>
              <w:bottom w:val="single" w:sz="4" w:space="0" w:color="auto"/>
            </w:tcBorders>
          </w:tcPr>
          <w:p w:rsidR="00173309" w:rsidRPr="008D1D8E" w:rsidRDefault="00173309" w:rsidP="004B35D3">
            <w:pPr>
              <w:pStyle w:val="TableParagraph"/>
              <w:spacing w:before="22"/>
              <w:ind w:left="0"/>
              <w:rPr>
                <w:sz w:val="20"/>
                <w:lang w:val="ru-RU"/>
              </w:rPr>
            </w:pPr>
          </w:p>
          <w:p w:rsidR="00173309" w:rsidRDefault="00173309" w:rsidP="004B35D3">
            <w:pPr>
              <w:pStyle w:val="TableParagraph"/>
              <w:ind w:left="42"/>
              <w:rPr>
                <w:spacing w:val="-2"/>
                <w:sz w:val="20"/>
              </w:rPr>
            </w:pPr>
            <w:r>
              <w:rPr>
                <w:spacing w:val="-2"/>
                <w:sz w:val="20"/>
              </w:rPr>
              <w:t>Всероссийский</w:t>
            </w:r>
          </w:p>
          <w:p w:rsidR="00173309" w:rsidRDefault="00173309" w:rsidP="004B35D3">
            <w:pPr>
              <w:pStyle w:val="TableParagraph"/>
              <w:ind w:left="42"/>
              <w:rPr>
                <w:sz w:val="20"/>
              </w:rPr>
            </w:pPr>
          </w:p>
        </w:tc>
        <w:tc>
          <w:tcPr>
            <w:tcW w:w="1139" w:type="dxa"/>
            <w:tcBorders>
              <w:bottom w:val="single" w:sz="4" w:space="0" w:color="auto"/>
            </w:tcBorders>
          </w:tcPr>
          <w:p w:rsidR="00173309" w:rsidRDefault="00173309" w:rsidP="004B35D3">
            <w:pPr>
              <w:pStyle w:val="TableParagraph"/>
              <w:spacing w:before="22"/>
              <w:ind w:left="0"/>
              <w:rPr>
                <w:sz w:val="20"/>
              </w:rPr>
            </w:pPr>
          </w:p>
          <w:p w:rsidR="00173309" w:rsidRDefault="00173309" w:rsidP="004B35D3">
            <w:pPr>
              <w:pStyle w:val="TableParagraph"/>
              <w:ind w:left="42"/>
              <w:rPr>
                <w:sz w:val="20"/>
              </w:rPr>
            </w:pPr>
            <w:r>
              <w:rPr>
                <w:sz w:val="20"/>
              </w:rPr>
              <w:t>1</w:t>
            </w:r>
            <w:r>
              <w:rPr>
                <w:spacing w:val="1"/>
                <w:sz w:val="20"/>
              </w:rPr>
              <w:t xml:space="preserve"> </w:t>
            </w:r>
            <w:r>
              <w:rPr>
                <w:spacing w:val="-2"/>
                <w:sz w:val="20"/>
              </w:rPr>
              <w:t>место</w:t>
            </w:r>
          </w:p>
        </w:tc>
      </w:tr>
      <w:tr w:rsidR="00173309" w:rsidTr="004B35D3">
        <w:trPr>
          <w:trHeight w:val="285"/>
        </w:trPr>
        <w:tc>
          <w:tcPr>
            <w:tcW w:w="2322" w:type="dxa"/>
            <w:tcBorders>
              <w:top w:val="single" w:sz="4" w:space="0" w:color="auto"/>
            </w:tcBorders>
          </w:tcPr>
          <w:p w:rsidR="00173309" w:rsidRPr="009838DF" w:rsidRDefault="00173309" w:rsidP="004B35D3">
            <w:pPr>
              <w:pStyle w:val="TableParagraph"/>
              <w:ind w:left="43"/>
              <w:rPr>
                <w:sz w:val="20"/>
                <w:lang w:val="ru-RU"/>
              </w:rPr>
            </w:pPr>
            <w:r>
              <w:rPr>
                <w:sz w:val="20"/>
                <w:lang w:val="ru-RU"/>
              </w:rPr>
              <w:t>Газизова Л.Р.</w:t>
            </w:r>
          </w:p>
        </w:tc>
        <w:tc>
          <w:tcPr>
            <w:tcW w:w="5083" w:type="dxa"/>
            <w:tcBorders>
              <w:top w:val="single" w:sz="4" w:space="0" w:color="auto"/>
            </w:tcBorders>
          </w:tcPr>
          <w:p w:rsidR="00173309" w:rsidRPr="009838DF" w:rsidRDefault="00173309" w:rsidP="004B35D3">
            <w:pPr>
              <w:pStyle w:val="TableParagraph"/>
              <w:spacing w:before="24"/>
              <w:ind w:left="42" w:right="34"/>
              <w:jc w:val="both"/>
              <w:rPr>
                <w:sz w:val="20"/>
                <w:lang w:val="ru-RU"/>
              </w:rPr>
            </w:pPr>
            <w:r>
              <w:rPr>
                <w:sz w:val="20"/>
                <w:lang w:val="ru-RU"/>
              </w:rPr>
              <w:t>Конкурс «Мин яратам сине, Татарстан»</w:t>
            </w:r>
          </w:p>
        </w:tc>
        <w:tc>
          <w:tcPr>
            <w:tcW w:w="1946" w:type="dxa"/>
            <w:tcBorders>
              <w:top w:val="single" w:sz="4" w:space="0" w:color="auto"/>
            </w:tcBorders>
          </w:tcPr>
          <w:p w:rsidR="00173309" w:rsidRPr="009838DF" w:rsidRDefault="00173309" w:rsidP="004B35D3">
            <w:pPr>
              <w:pStyle w:val="TableParagraph"/>
              <w:spacing w:before="22"/>
              <w:ind w:left="0"/>
              <w:rPr>
                <w:sz w:val="20"/>
                <w:lang w:val="ru-RU"/>
              </w:rPr>
            </w:pPr>
            <w:r w:rsidRPr="009838DF">
              <w:rPr>
                <w:sz w:val="20"/>
                <w:lang w:val="ru-RU"/>
              </w:rPr>
              <w:t>Республиканский</w:t>
            </w:r>
          </w:p>
        </w:tc>
        <w:tc>
          <w:tcPr>
            <w:tcW w:w="1139" w:type="dxa"/>
            <w:tcBorders>
              <w:top w:val="single" w:sz="4" w:space="0" w:color="auto"/>
            </w:tcBorders>
          </w:tcPr>
          <w:p w:rsidR="00173309" w:rsidRPr="009838DF" w:rsidRDefault="00173309" w:rsidP="004B35D3">
            <w:pPr>
              <w:pStyle w:val="TableParagraph"/>
              <w:spacing w:before="22"/>
              <w:ind w:left="0"/>
              <w:rPr>
                <w:sz w:val="20"/>
                <w:lang w:val="ru-RU"/>
              </w:rPr>
            </w:pPr>
            <w:r>
              <w:rPr>
                <w:sz w:val="20"/>
                <w:lang w:val="ru-RU"/>
              </w:rPr>
              <w:t xml:space="preserve"> 3 место</w:t>
            </w:r>
          </w:p>
        </w:tc>
      </w:tr>
      <w:tr w:rsidR="00173309" w:rsidTr="004B35D3">
        <w:trPr>
          <w:trHeight w:val="526"/>
        </w:trPr>
        <w:tc>
          <w:tcPr>
            <w:tcW w:w="2322" w:type="dxa"/>
          </w:tcPr>
          <w:p w:rsidR="00173309" w:rsidRDefault="00173309" w:rsidP="004B35D3">
            <w:pPr>
              <w:pStyle w:val="TableParagraph"/>
              <w:spacing w:before="3"/>
              <w:ind w:left="43"/>
              <w:rPr>
                <w:sz w:val="20"/>
              </w:rPr>
            </w:pPr>
            <w:r>
              <w:rPr>
                <w:sz w:val="20"/>
              </w:rPr>
              <w:t>Хуснутдинова О.С.</w:t>
            </w:r>
            <w:r>
              <w:rPr>
                <w:spacing w:val="-4"/>
                <w:sz w:val="20"/>
              </w:rPr>
              <w:t>.</w:t>
            </w:r>
          </w:p>
        </w:tc>
        <w:tc>
          <w:tcPr>
            <w:tcW w:w="5083" w:type="dxa"/>
          </w:tcPr>
          <w:p w:rsidR="00173309" w:rsidRPr="008D1D8E" w:rsidRDefault="00173309" w:rsidP="004B35D3">
            <w:pPr>
              <w:pStyle w:val="TableParagraph"/>
              <w:spacing w:before="24" w:line="242" w:lineRule="auto"/>
              <w:ind w:left="42"/>
              <w:rPr>
                <w:sz w:val="20"/>
                <w:lang w:val="ru-RU"/>
              </w:rPr>
            </w:pPr>
            <w:r w:rsidRPr="008D1D8E">
              <w:rPr>
                <w:sz w:val="20"/>
                <w:lang w:val="ru-RU"/>
              </w:rPr>
              <w:t>Фестиваль</w:t>
            </w:r>
            <w:r w:rsidRPr="008D1D8E">
              <w:rPr>
                <w:spacing w:val="-9"/>
                <w:sz w:val="20"/>
                <w:lang w:val="ru-RU"/>
              </w:rPr>
              <w:t xml:space="preserve"> </w:t>
            </w:r>
            <w:r w:rsidRPr="008D1D8E">
              <w:rPr>
                <w:sz w:val="20"/>
                <w:lang w:val="ru-RU"/>
              </w:rPr>
              <w:t>профессионального</w:t>
            </w:r>
            <w:r w:rsidRPr="008D1D8E">
              <w:rPr>
                <w:spacing w:val="-7"/>
                <w:sz w:val="20"/>
                <w:lang w:val="ru-RU"/>
              </w:rPr>
              <w:t xml:space="preserve"> </w:t>
            </w:r>
            <w:r w:rsidRPr="008D1D8E">
              <w:rPr>
                <w:sz w:val="20"/>
                <w:lang w:val="ru-RU"/>
              </w:rPr>
              <w:t>мастерства</w:t>
            </w:r>
            <w:r w:rsidRPr="008D1D8E">
              <w:rPr>
                <w:spacing w:val="-7"/>
                <w:sz w:val="20"/>
                <w:lang w:val="ru-RU"/>
              </w:rPr>
              <w:t xml:space="preserve"> </w:t>
            </w:r>
            <w:r w:rsidRPr="008D1D8E">
              <w:rPr>
                <w:sz w:val="20"/>
                <w:lang w:val="ru-RU"/>
              </w:rPr>
              <w:t>среди</w:t>
            </w:r>
            <w:r w:rsidRPr="008D1D8E">
              <w:rPr>
                <w:spacing w:val="-6"/>
                <w:sz w:val="20"/>
                <w:lang w:val="ru-RU"/>
              </w:rPr>
              <w:t xml:space="preserve"> </w:t>
            </w:r>
            <w:r w:rsidRPr="008D1D8E">
              <w:rPr>
                <w:sz w:val="20"/>
                <w:lang w:val="ru-RU"/>
              </w:rPr>
              <w:t>педаго- гических работников «Педагогический дуэт»</w:t>
            </w:r>
          </w:p>
        </w:tc>
        <w:tc>
          <w:tcPr>
            <w:tcW w:w="1946" w:type="dxa"/>
          </w:tcPr>
          <w:p w:rsidR="00173309" w:rsidRPr="008D1D8E" w:rsidRDefault="00173309" w:rsidP="004B35D3">
            <w:pPr>
              <w:pStyle w:val="TableParagraph"/>
              <w:spacing w:before="26"/>
              <w:ind w:left="0"/>
              <w:rPr>
                <w:sz w:val="20"/>
                <w:lang w:val="ru-RU"/>
              </w:rPr>
            </w:pPr>
          </w:p>
          <w:p w:rsidR="00173309" w:rsidRDefault="00173309" w:rsidP="004B35D3">
            <w:pPr>
              <w:pStyle w:val="TableParagraph"/>
              <w:spacing w:before="1"/>
              <w:ind w:left="42"/>
              <w:rPr>
                <w:spacing w:val="-2"/>
                <w:sz w:val="20"/>
              </w:rPr>
            </w:pPr>
            <w:r>
              <w:rPr>
                <w:spacing w:val="-2"/>
                <w:sz w:val="20"/>
                <w:lang w:val="ru-RU"/>
              </w:rPr>
              <w:t>В</w:t>
            </w:r>
            <w:r>
              <w:rPr>
                <w:spacing w:val="-2"/>
                <w:sz w:val="20"/>
              </w:rPr>
              <w:t>сероссийский/федеральный</w:t>
            </w:r>
          </w:p>
          <w:p w:rsidR="00173309" w:rsidRDefault="00173309" w:rsidP="004B35D3">
            <w:pPr>
              <w:pStyle w:val="TableParagraph"/>
              <w:spacing w:before="1"/>
              <w:ind w:left="42"/>
              <w:rPr>
                <w:sz w:val="20"/>
              </w:rPr>
            </w:pPr>
          </w:p>
        </w:tc>
        <w:tc>
          <w:tcPr>
            <w:tcW w:w="1139" w:type="dxa"/>
          </w:tcPr>
          <w:p w:rsidR="00173309" w:rsidRDefault="00173309" w:rsidP="004B35D3">
            <w:pPr>
              <w:pStyle w:val="TableParagraph"/>
              <w:spacing w:before="26"/>
              <w:ind w:left="0"/>
              <w:rPr>
                <w:sz w:val="20"/>
              </w:rPr>
            </w:pPr>
          </w:p>
          <w:p w:rsidR="00173309" w:rsidRDefault="00173309" w:rsidP="004B35D3">
            <w:pPr>
              <w:pStyle w:val="TableParagraph"/>
              <w:spacing w:before="1"/>
              <w:ind w:left="42"/>
              <w:rPr>
                <w:sz w:val="20"/>
              </w:rPr>
            </w:pPr>
            <w:r>
              <w:rPr>
                <w:sz w:val="20"/>
              </w:rPr>
              <w:t>1</w:t>
            </w:r>
            <w:r>
              <w:rPr>
                <w:spacing w:val="1"/>
                <w:sz w:val="20"/>
              </w:rPr>
              <w:t xml:space="preserve"> </w:t>
            </w:r>
            <w:r>
              <w:rPr>
                <w:spacing w:val="-2"/>
                <w:sz w:val="20"/>
              </w:rPr>
              <w:t>место</w:t>
            </w:r>
          </w:p>
        </w:tc>
      </w:tr>
    </w:tbl>
    <w:p w:rsidR="00173309" w:rsidRDefault="00173309" w:rsidP="00173309"/>
    <w:p w:rsidR="00173309" w:rsidRDefault="00173309" w:rsidP="00173309">
      <w:pPr>
        <w:pStyle w:val="aff"/>
        <w:spacing w:after="9"/>
        <w:ind w:left="960"/>
        <w:jc w:val="center"/>
        <w:rPr>
          <w:b/>
          <w:spacing w:val="-2"/>
          <w:sz w:val="28"/>
          <w:szCs w:val="28"/>
        </w:rPr>
      </w:pPr>
    </w:p>
    <w:p w:rsidR="00173309" w:rsidRDefault="00173309" w:rsidP="00173309">
      <w:pPr>
        <w:pStyle w:val="aff"/>
        <w:numPr>
          <w:ilvl w:val="0"/>
          <w:numId w:val="14"/>
        </w:numPr>
        <w:spacing w:after="9"/>
        <w:jc w:val="center"/>
        <w:rPr>
          <w:b/>
          <w:spacing w:val="-2"/>
          <w:sz w:val="28"/>
          <w:szCs w:val="28"/>
        </w:rPr>
      </w:pPr>
    </w:p>
    <w:p w:rsidR="00173309" w:rsidRDefault="00173309" w:rsidP="00173309">
      <w:pPr>
        <w:pStyle w:val="aff"/>
        <w:numPr>
          <w:ilvl w:val="0"/>
          <w:numId w:val="14"/>
        </w:numPr>
        <w:spacing w:after="9"/>
        <w:jc w:val="center"/>
        <w:rPr>
          <w:b/>
          <w:spacing w:val="-2"/>
          <w:sz w:val="28"/>
          <w:szCs w:val="28"/>
        </w:rPr>
      </w:pPr>
    </w:p>
    <w:p w:rsidR="00173309" w:rsidRDefault="00173309" w:rsidP="00173309">
      <w:pPr>
        <w:pStyle w:val="aff"/>
        <w:numPr>
          <w:ilvl w:val="0"/>
          <w:numId w:val="14"/>
        </w:numPr>
        <w:spacing w:after="9"/>
        <w:jc w:val="center"/>
        <w:rPr>
          <w:b/>
          <w:spacing w:val="-2"/>
          <w:sz w:val="28"/>
          <w:szCs w:val="28"/>
        </w:rPr>
      </w:pPr>
    </w:p>
    <w:p w:rsidR="00173309" w:rsidRDefault="00173309" w:rsidP="00173309">
      <w:pPr>
        <w:pStyle w:val="aff"/>
        <w:numPr>
          <w:ilvl w:val="0"/>
          <w:numId w:val="14"/>
        </w:numPr>
        <w:spacing w:after="9"/>
        <w:jc w:val="center"/>
        <w:rPr>
          <w:b/>
          <w:spacing w:val="-2"/>
          <w:sz w:val="28"/>
          <w:szCs w:val="28"/>
        </w:rPr>
      </w:pPr>
      <w:r>
        <w:rPr>
          <w:b/>
          <w:spacing w:val="-2"/>
          <w:sz w:val="28"/>
          <w:szCs w:val="28"/>
        </w:rPr>
        <w:t>Участие детей в конкурсах</w:t>
      </w:r>
    </w:p>
    <w:p w:rsidR="00173309" w:rsidRDefault="00173309" w:rsidP="00173309">
      <w:pPr>
        <w:pStyle w:val="aff"/>
        <w:numPr>
          <w:ilvl w:val="0"/>
          <w:numId w:val="14"/>
        </w:numPr>
        <w:spacing w:before="16"/>
      </w:pPr>
    </w:p>
    <w:p w:rsidR="00173309" w:rsidRDefault="00173309" w:rsidP="00173309">
      <w:pPr>
        <w:pStyle w:val="aff"/>
        <w:numPr>
          <w:ilvl w:val="0"/>
          <w:numId w:val="14"/>
        </w:numPr>
        <w:spacing w:after="9"/>
        <w:ind w:right="830"/>
      </w:pPr>
      <w:r>
        <w:t>В</w:t>
      </w:r>
      <w:r>
        <w:rPr>
          <w:spacing w:val="40"/>
        </w:rPr>
        <w:t xml:space="preserve"> </w:t>
      </w:r>
      <w:r>
        <w:t>течение</w:t>
      </w:r>
      <w:r>
        <w:rPr>
          <w:spacing w:val="40"/>
        </w:rPr>
        <w:t xml:space="preserve"> </w:t>
      </w:r>
      <w:r>
        <w:t>года</w:t>
      </w:r>
      <w:r>
        <w:rPr>
          <w:spacing w:val="40"/>
        </w:rPr>
        <w:t xml:space="preserve"> </w:t>
      </w:r>
      <w:r>
        <w:t>педагоги</w:t>
      </w:r>
      <w:r>
        <w:rPr>
          <w:spacing w:val="40"/>
        </w:rPr>
        <w:t xml:space="preserve"> </w:t>
      </w:r>
      <w:r>
        <w:t>подготовили</w:t>
      </w:r>
      <w:r>
        <w:rPr>
          <w:spacing w:val="40"/>
        </w:rPr>
        <w:t xml:space="preserve"> </w:t>
      </w:r>
      <w:r>
        <w:t>детей</w:t>
      </w:r>
      <w:r>
        <w:rPr>
          <w:spacing w:val="40"/>
        </w:rPr>
        <w:t xml:space="preserve"> </w:t>
      </w:r>
      <w:r>
        <w:t>призеров</w:t>
      </w:r>
      <w:r>
        <w:rPr>
          <w:spacing w:val="40"/>
        </w:rPr>
        <w:t xml:space="preserve"> </w:t>
      </w:r>
      <w:r>
        <w:t>и</w:t>
      </w:r>
      <w:r>
        <w:rPr>
          <w:spacing w:val="40"/>
        </w:rPr>
        <w:t xml:space="preserve"> </w:t>
      </w:r>
      <w:r>
        <w:t>победителей</w:t>
      </w:r>
      <w:r>
        <w:rPr>
          <w:spacing w:val="40"/>
        </w:rPr>
        <w:t xml:space="preserve"> </w:t>
      </w:r>
      <w:r>
        <w:t>конкурсов</w:t>
      </w:r>
      <w:r>
        <w:rPr>
          <w:spacing w:val="40"/>
        </w:rPr>
        <w:t xml:space="preserve"> </w:t>
      </w:r>
      <w:r>
        <w:t xml:space="preserve">разного </w:t>
      </w:r>
      <w:r>
        <w:rPr>
          <w:spacing w:val="-2"/>
        </w:rPr>
        <w:t>уровня:</w:t>
      </w: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4"/>
        <w:gridCol w:w="1452"/>
        <w:gridCol w:w="2632"/>
        <w:gridCol w:w="1701"/>
        <w:gridCol w:w="1559"/>
        <w:gridCol w:w="860"/>
      </w:tblGrid>
      <w:tr w:rsidR="00173309" w:rsidTr="004B35D3">
        <w:trPr>
          <w:trHeight w:val="461"/>
        </w:trPr>
        <w:tc>
          <w:tcPr>
            <w:tcW w:w="2064" w:type="dxa"/>
          </w:tcPr>
          <w:p w:rsidR="00173309" w:rsidRDefault="00173309" w:rsidP="004B35D3">
            <w:pPr>
              <w:pStyle w:val="TableParagraph"/>
              <w:spacing w:line="226" w:lineRule="exact"/>
              <w:rPr>
                <w:sz w:val="20"/>
              </w:rPr>
            </w:pPr>
            <w:r>
              <w:rPr>
                <w:sz w:val="20"/>
              </w:rPr>
              <w:t>ФИО</w:t>
            </w:r>
            <w:r>
              <w:rPr>
                <w:spacing w:val="-2"/>
                <w:sz w:val="20"/>
              </w:rPr>
              <w:t xml:space="preserve"> педагога</w:t>
            </w:r>
          </w:p>
        </w:tc>
        <w:tc>
          <w:tcPr>
            <w:tcW w:w="1452" w:type="dxa"/>
          </w:tcPr>
          <w:p w:rsidR="00173309" w:rsidRDefault="00173309" w:rsidP="004B35D3">
            <w:pPr>
              <w:pStyle w:val="TableParagraph"/>
              <w:spacing w:line="226" w:lineRule="exact"/>
              <w:ind w:left="103"/>
              <w:rPr>
                <w:sz w:val="20"/>
              </w:rPr>
            </w:pPr>
            <w:r>
              <w:rPr>
                <w:spacing w:val="-2"/>
                <w:sz w:val="20"/>
              </w:rPr>
              <w:t>Должность</w:t>
            </w:r>
          </w:p>
        </w:tc>
        <w:tc>
          <w:tcPr>
            <w:tcW w:w="2632" w:type="dxa"/>
          </w:tcPr>
          <w:p w:rsidR="00173309" w:rsidRPr="008D1D8E" w:rsidRDefault="00173309" w:rsidP="004B35D3">
            <w:pPr>
              <w:pStyle w:val="TableParagraph"/>
              <w:spacing w:line="228" w:lineRule="exact"/>
              <w:rPr>
                <w:sz w:val="20"/>
                <w:lang w:val="ru-RU"/>
              </w:rPr>
            </w:pPr>
            <w:r w:rsidRPr="008D1D8E">
              <w:rPr>
                <w:sz w:val="20"/>
                <w:lang w:val="ru-RU"/>
              </w:rPr>
              <w:t>Наименование</w:t>
            </w:r>
            <w:r w:rsidRPr="008D1D8E">
              <w:rPr>
                <w:spacing w:val="-13"/>
                <w:sz w:val="20"/>
                <w:lang w:val="ru-RU"/>
              </w:rPr>
              <w:t xml:space="preserve"> </w:t>
            </w:r>
            <w:r w:rsidRPr="008D1D8E">
              <w:rPr>
                <w:sz w:val="20"/>
                <w:lang w:val="ru-RU"/>
              </w:rPr>
              <w:t>конкурса</w:t>
            </w:r>
            <w:r w:rsidRPr="008D1D8E">
              <w:rPr>
                <w:spacing w:val="-12"/>
                <w:sz w:val="20"/>
                <w:lang w:val="ru-RU"/>
              </w:rPr>
              <w:t xml:space="preserve"> </w:t>
            </w:r>
            <w:r w:rsidRPr="008D1D8E">
              <w:rPr>
                <w:sz w:val="20"/>
                <w:lang w:val="ru-RU"/>
              </w:rPr>
              <w:t xml:space="preserve">/по </w:t>
            </w:r>
            <w:r w:rsidRPr="008D1D8E">
              <w:rPr>
                <w:spacing w:val="-2"/>
                <w:sz w:val="20"/>
                <w:lang w:val="ru-RU"/>
              </w:rPr>
              <w:t>положению/диплому/</w:t>
            </w:r>
          </w:p>
        </w:tc>
        <w:tc>
          <w:tcPr>
            <w:tcW w:w="1701" w:type="dxa"/>
          </w:tcPr>
          <w:p w:rsidR="00173309" w:rsidRDefault="00173309" w:rsidP="004B35D3">
            <w:pPr>
              <w:pStyle w:val="TableParagraph"/>
              <w:spacing w:line="228" w:lineRule="exact"/>
              <w:ind w:right="675"/>
              <w:rPr>
                <w:sz w:val="20"/>
              </w:rPr>
            </w:pPr>
            <w:r>
              <w:rPr>
                <w:spacing w:val="-2"/>
                <w:sz w:val="20"/>
              </w:rPr>
              <w:t>Уровень конкурса</w:t>
            </w:r>
          </w:p>
        </w:tc>
        <w:tc>
          <w:tcPr>
            <w:tcW w:w="1559" w:type="dxa"/>
          </w:tcPr>
          <w:p w:rsidR="00173309" w:rsidRDefault="00173309" w:rsidP="004B35D3">
            <w:pPr>
              <w:pStyle w:val="TableParagraph"/>
              <w:spacing w:line="228" w:lineRule="exact"/>
              <w:ind w:left="109" w:right="102"/>
              <w:rPr>
                <w:sz w:val="20"/>
              </w:rPr>
            </w:pPr>
            <w:r>
              <w:rPr>
                <w:spacing w:val="-2"/>
                <w:sz w:val="20"/>
              </w:rPr>
              <w:t xml:space="preserve">Фамилия, </w:t>
            </w:r>
            <w:r>
              <w:rPr>
                <w:sz w:val="20"/>
              </w:rPr>
              <w:t>имя</w:t>
            </w:r>
            <w:r>
              <w:rPr>
                <w:spacing w:val="-13"/>
                <w:sz w:val="20"/>
              </w:rPr>
              <w:t xml:space="preserve"> </w:t>
            </w:r>
            <w:r>
              <w:rPr>
                <w:sz w:val="20"/>
              </w:rPr>
              <w:t>ребенка</w:t>
            </w:r>
          </w:p>
        </w:tc>
        <w:tc>
          <w:tcPr>
            <w:tcW w:w="860" w:type="dxa"/>
          </w:tcPr>
          <w:p w:rsidR="00173309" w:rsidRDefault="00173309" w:rsidP="004B35D3">
            <w:pPr>
              <w:pStyle w:val="TableParagraph"/>
              <w:spacing w:line="226" w:lineRule="exact"/>
              <w:ind w:left="109"/>
              <w:rPr>
                <w:sz w:val="20"/>
              </w:rPr>
            </w:pPr>
            <w:r>
              <w:rPr>
                <w:spacing w:val="-2"/>
                <w:sz w:val="20"/>
              </w:rPr>
              <w:t>Результат</w:t>
            </w:r>
          </w:p>
        </w:tc>
      </w:tr>
      <w:tr w:rsidR="00173309" w:rsidTr="004B35D3">
        <w:trPr>
          <w:trHeight w:val="457"/>
        </w:trPr>
        <w:tc>
          <w:tcPr>
            <w:tcW w:w="2064" w:type="dxa"/>
          </w:tcPr>
          <w:p w:rsidR="00173309" w:rsidRDefault="00173309" w:rsidP="004B35D3">
            <w:pPr>
              <w:pStyle w:val="TableParagraph"/>
              <w:spacing w:line="222" w:lineRule="exact"/>
              <w:rPr>
                <w:sz w:val="20"/>
              </w:rPr>
            </w:pPr>
            <w:r>
              <w:rPr>
                <w:sz w:val="20"/>
              </w:rPr>
              <w:t>Хуснутдинова О.С.</w:t>
            </w:r>
          </w:p>
        </w:tc>
        <w:tc>
          <w:tcPr>
            <w:tcW w:w="1452" w:type="dxa"/>
          </w:tcPr>
          <w:p w:rsidR="00173309" w:rsidRDefault="00173309" w:rsidP="004B35D3">
            <w:pPr>
              <w:pStyle w:val="TableParagraph"/>
              <w:spacing w:line="222" w:lineRule="exact"/>
              <w:ind w:left="103"/>
              <w:rPr>
                <w:sz w:val="20"/>
              </w:rPr>
            </w:pPr>
            <w:r>
              <w:rPr>
                <w:spacing w:val="-2"/>
                <w:sz w:val="20"/>
              </w:rPr>
              <w:t>Учитель-логопед</w:t>
            </w:r>
          </w:p>
        </w:tc>
        <w:tc>
          <w:tcPr>
            <w:tcW w:w="2632" w:type="dxa"/>
          </w:tcPr>
          <w:p w:rsidR="00173309" w:rsidRDefault="00173309" w:rsidP="004B35D3">
            <w:pPr>
              <w:pStyle w:val="TableParagraph"/>
              <w:spacing w:line="222" w:lineRule="exact"/>
              <w:rPr>
                <w:sz w:val="20"/>
              </w:rPr>
            </w:pPr>
            <w:r>
              <w:rPr>
                <w:sz w:val="20"/>
              </w:rPr>
              <w:t>«Зимний звездочет</w:t>
            </w:r>
            <w:r>
              <w:rPr>
                <w:spacing w:val="-2"/>
                <w:sz w:val="20"/>
              </w:rPr>
              <w:t>»</w:t>
            </w:r>
          </w:p>
        </w:tc>
        <w:tc>
          <w:tcPr>
            <w:tcW w:w="1701" w:type="dxa"/>
          </w:tcPr>
          <w:p w:rsidR="00173309" w:rsidRDefault="00173309" w:rsidP="004B35D3">
            <w:pPr>
              <w:pStyle w:val="TableParagraph"/>
              <w:spacing w:before="2" w:line="214" w:lineRule="exact"/>
              <w:rPr>
                <w:sz w:val="20"/>
              </w:rPr>
            </w:pPr>
            <w:r>
              <w:rPr>
                <w:spacing w:val="-2"/>
                <w:sz w:val="20"/>
              </w:rPr>
              <w:t>всероссийский</w:t>
            </w:r>
          </w:p>
        </w:tc>
        <w:tc>
          <w:tcPr>
            <w:tcW w:w="1559" w:type="dxa"/>
          </w:tcPr>
          <w:p w:rsidR="00173309" w:rsidRDefault="00173309" w:rsidP="004B35D3">
            <w:pPr>
              <w:pStyle w:val="TableParagraph"/>
              <w:spacing w:before="2" w:line="214" w:lineRule="exact"/>
              <w:ind w:left="109"/>
              <w:rPr>
                <w:sz w:val="20"/>
              </w:rPr>
            </w:pPr>
            <w:r>
              <w:rPr>
                <w:spacing w:val="-2"/>
                <w:sz w:val="20"/>
              </w:rPr>
              <w:t>Воспитанники 5 группы</w:t>
            </w:r>
          </w:p>
        </w:tc>
        <w:tc>
          <w:tcPr>
            <w:tcW w:w="860" w:type="dxa"/>
          </w:tcPr>
          <w:p w:rsidR="00173309" w:rsidRDefault="00173309" w:rsidP="004B35D3">
            <w:pPr>
              <w:pStyle w:val="TableParagraph"/>
              <w:spacing w:line="222" w:lineRule="exact"/>
              <w:ind w:left="109"/>
              <w:rPr>
                <w:sz w:val="20"/>
              </w:rPr>
            </w:pPr>
            <w:r>
              <w:rPr>
                <w:spacing w:val="-2"/>
                <w:sz w:val="20"/>
              </w:rPr>
              <w:t>1место</w:t>
            </w:r>
          </w:p>
        </w:tc>
      </w:tr>
      <w:tr w:rsidR="00173309" w:rsidTr="004B35D3">
        <w:trPr>
          <w:trHeight w:val="462"/>
        </w:trPr>
        <w:tc>
          <w:tcPr>
            <w:tcW w:w="2064" w:type="dxa"/>
          </w:tcPr>
          <w:p w:rsidR="00173309" w:rsidRDefault="00173309" w:rsidP="004B35D3">
            <w:pPr>
              <w:pStyle w:val="TableParagraph"/>
              <w:spacing w:line="222" w:lineRule="exact"/>
              <w:rPr>
                <w:sz w:val="20"/>
              </w:rPr>
            </w:pPr>
            <w:r>
              <w:rPr>
                <w:sz w:val="20"/>
              </w:rPr>
              <w:t>Хуснутдинова О.С.</w:t>
            </w:r>
          </w:p>
        </w:tc>
        <w:tc>
          <w:tcPr>
            <w:tcW w:w="1452" w:type="dxa"/>
          </w:tcPr>
          <w:p w:rsidR="00173309" w:rsidRDefault="00173309" w:rsidP="004B35D3">
            <w:pPr>
              <w:pStyle w:val="TableParagraph"/>
              <w:spacing w:line="222" w:lineRule="exact"/>
              <w:ind w:left="103"/>
              <w:rPr>
                <w:sz w:val="20"/>
              </w:rPr>
            </w:pPr>
            <w:r>
              <w:rPr>
                <w:spacing w:val="-2"/>
                <w:sz w:val="20"/>
              </w:rPr>
              <w:t>Учитель-логопед</w:t>
            </w:r>
          </w:p>
        </w:tc>
        <w:tc>
          <w:tcPr>
            <w:tcW w:w="2632" w:type="dxa"/>
          </w:tcPr>
          <w:p w:rsidR="00173309" w:rsidRDefault="00173309" w:rsidP="004B35D3">
            <w:pPr>
              <w:pStyle w:val="TableParagraph"/>
              <w:spacing w:line="226" w:lineRule="exact"/>
              <w:rPr>
                <w:sz w:val="20"/>
              </w:rPr>
            </w:pPr>
            <w:r>
              <w:rPr>
                <w:sz w:val="20"/>
              </w:rPr>
              <w:t>«Юный декламатор</w:t>
            </w:r>
            <w:r>
              <w:rPr>
                <w:spacing w:val="-2"/>
                <w:sz w:val="20"/>
              </w:rPr>
              <w:t>!»</w:t>
            </w:r>
          </w:p>
        </w:tc>
        <w:tc>
          <w:tcPr>
            <w:tcW w:w="1701" w:type="dxa"/>
          </w:tcPr>
          <w:p w:rsidR="00173309" w:rsidRDefault="00173309" w:rsidP="004B35D3">
            <w:pPr>
              <w:pStyle w:val="TableParagraph"/>
              <w:spacing w:line="228" w:lineRule="exact"/>
              <w:rPr>
                <w:sz w:val="20"/>
              </w:rPr>
            </w:pPr>
            <w:r>
              <w:rPr>
                <w:spacing w:val="-2"/>
                <w:sz w:val="20"/>
              </w:rPr>
              <w:t xml:space="preserve">республикан- </w:t>
            </w:r>
            <w:r>
              <w:rPr>
                <w:spacing w:val="-4"/>
                <w:sz w:val="20"/>
              </w:rPr>
              <w:t>ский</w:t>
            </w:r>
          </w:p>
        </w:tc>
        <w:tc>
          <w:tcPr>
            <w:tcW w:w="1559" w:type="dxa"/>
          </w:tcPr>
          <w:p w:rsidR="00173309" w:rsidRDefault="00173309" w:rsidP="004B35D3">
            <w:pPr>
              <w:pStyle w:val="TableParagraph"/>
              <w:spacing w:line="228" w:lineRule="exact"/>
              <w:ind w:left="109" w:right="409"/>
              <w:rPr>
                <w:sz w:val="20"/>
              </w:rPr>
            </w:pPr>
            <w:r>
              <w:rPr>
                <w:spacing w:val="-2"/>
                <w:sz w:val="20"/>
              </w:rPr>
              <w:t>Самигуллин Данияр</w:t>
            </w:r>
          </w:p>
        </w:tc>
        <w:tc>
          <w:tcPr>
            <w:tcW w:w="860" w:type="dxa"/>
          </w:tcPr>
          <w:p w:rsidR="00173309" w:rsidRDefault="00173309" w:rsidP="004B35D3">
            <w:pPr>
              <w:pStyle w:val="TableParagraph"/>
              <w:spacing w:line="226" w:lineRule="exact"/>
              <w:ind w:left="109"/>
              <w:rPr>
                <w:sz w:val="20"/>
              </w:rPr>
            </w:pPr>
            <w:r>
              <w:rPr>
                <w:spacing w:val="-2"/>
                <w:sz w:val="20"/>
              </w:rPr>
              <w:t>3 место</w:t>
            </w:r>
          </w:p>
        </w:tc>
      </w:tr>
      <w:tr w:rsidR="00173309" w:rsidTr="004B35D3">
        <w:trPr>
          <w:trHeight w:val="458"/>
        </w:trPr>
        <w:tc>
          <w:tcPr>
            <w:tcW w:w="2064" w:type="dxa"/>
          </w:tcPr>
          <w:p w:rsidR="00173309" w:rsidRPr="008D1D8E" w:rsidRDefault="00173309" w:rsidP="004B35D3">
            <w:pPr>
              <w:pStyle w:val="TableParagraph"/>
              <w:spacing w:line="222" w:lineRule="exact"/>
              <w:rPr>
                <w:sz w:val="20"/>
                <w:lang w:val="ru-RU"/>
              </w:rPr>
            </w:pPr>
            <w:r w:rsidRPr="008D1D8E">
              <w:rPr>
                <w:sz w:val="20"/>
                <w:lang w:val="ru-RU"/>
              </w:rPr>
              <w:t>Айметова А.В.</w:t>
            </w:r>
          </w:p>
          <w:p w:rsidR="00173309" w:rsidRPr="008D1D8E" w:rsidRDefault="00173309" w:rsidP="004B35D3">
            <w:pPr>
              <w:pStyle w:val="TableParagraph"/>
              <w:spacing w:line="222" w:lineRule="exact"/>
              <w:rPr>
                <w:sz w:val="20"/>
                <w:lang w:val="ru-RU"/>
              </w:rPr>
            </w:pPr>
            <w:r w:rsidRPr="008D1D8E">
              <w:rPr>
                <w:sz w:val="20"/>
                <w:lang w:val="ru-RU"/>
              </w:rPr>
              <w:t>Газизова Л.Р.</w:t>
            </w:r>
          </w:p>
        </w:tc>
        <w:tc>
          <w:tcPr>
            <w:tcW w:w="1452" w:type="dxa"/>
          </w:tcPr>
          <w:p w:rsidR="00173309" w:rsidRDefault="00173309" w:rsidP="004B35D3">
            <w:pPr>
              <w:pStyle w:val="TableParagraph"/>
              <w:spacing w:line="222" w:lineRule="exact"/>
              <w:ind w:left="103"/>
              <w:rPr>
                <w:sz w:val="20"/>
              </w:rPr>
            </w:pPr>
            <w:r>
              <w:rPr>
                <w:spacing w:val="-2"/>
                <w:sz w:val="20"/>
              </w:rPr>
              <w:t>Воспитатель</w:t>
            </w:r>
          </w:p>
        </w:tc>
        <w:tc>
          <w:tcPr>
            <w:tcW w:w="2632" w:type="dxa"/>
          </w:tcPr>
          <w:p w:rsidR="00173309" w:rsidRDefault="00173309" w:rsidP="004B35D3">
            <w:pPr>
              <w:pStyle w:val="TableParagraph"/>
              <w:spacing w:line="222" w:lineRule="exact"/>
              <w:rPr>
                <w:sz w:val="20"/>
              </w:rPr>
            </w:pPr>
            <w:r>
              <w:rPr>
                <w:sz w:val="20"/>
              </w:rPr>
              <w:t xml:space="preserve"> «Творчество без границ» </w:t>
            </w:r>
          </w:p>
        </w:tc>
        <w:tc>
          <w:tcPr>
            <w:tcW w:w="1701" w:type="dxa"/>
          </w:tcPr>
          <w:p w:rsidR="00173309" w:rsidRDefault="00173309" w:rsidP="004B35D3">
            <w:pPr>
              <w:pStyle w:val="TableParagraph"/>
              <w:spacing w:line="222" w:lineRule="exact"/>
              <w:rPr>
                <w:sz w:val="20"/>
              </w:rPr>
            </w:pPr>
            <w:r>
              <w:rPr>
                <w:sz w:val="20"/>
              </w:rPr>
              <w:t>республикан- ский</w:t>
            </w:r>
          </w:p>
        </w:tc>
        <w:tc>
          <w:tcPr>
            <w:tcW w:w="1559" w:type="dxa"/>
          </w:tcPr>
          <w:p w:rsidR="00173309" w:rsidRDefault="00173309" w:rsidP="004B35D3">
            <w:pPr>
              <w:pStyle w:val="TableParagraph"/>
              <w:spacing w:before="2" w:line="214" w:lineRule="exact"/>
              <w:ind w:left="109"/>
              <w:rPr>
                <w:sz w:val="20"/>
              </w:rPr>
            </w:pPr>
            <w:r>
              <w:rPr>
                <w:sz w:val="20"/>
              </w:rPr>
              <w:t>Хуббетдинов Амир</w:t>
            </w:r>
          </w:p>
        </w:tc>
        <w:tc>
          <w:tcPr>
            <w:tcW w:w="860" w:type="dxa"/>
          </w:tcPr>
          <w:p w:rsidR="00173309" w:rsidRDefault="00173309" w:rsidP="004B35D3">
            <w:pPr>
              <w:pStyle w:val="TableParagraph"/>
              <w:spacing w:line="222" w:lineRule="exact"/>
              <w:ind w:left="109"/>
              <w:rPr>
                <w:sz w:val="20"/>
              </w:rPr>
            </w:pPr>
            <w:r>
              <w:rPr>
                <w:sz w:val="20"/>
              </w:rPr>
              <w:t>1</w:t>
            </w:r>
            <w:r>
              <w:rPr>
                <w:spacing w:val="1"/>
                <w:sz w:val="20"/>
              </w:rPr>
              <w:t xml:space="preserve"> </w:t>
            </w:r>
            <w:r>
              <w:rPr>
                <w:spacing w:val="-2"/>
                <w:sz w:val="20"/>
              </w:rPr>
              <w:t>место</w:t>
            </w:r>
          </w:p>
        </w:tc>
      </w:tr>
      <w:tr w:rsidR="00173309" w:rsidTr="004B35D3">
        <w:trPr>
          <w:trHeight w:val="690"/>
        </w:trPr>
        <w:tc>
          <w:tcPr>
            <w:tcW w:w="2064" w:type="dxa"/>
          </w:tcPr>
          <w:p w:rsidR="00173309" w:rsidRDefault="00173309" w:rsidP="004B35D3">
            <w:pPr>
              <w:pStyle w:val="TableParagraph"/>
              <w:spacing w:line="226" w:lineRule="exact"/>
              <w:rPr>
                <w:sz w:val="20"/>
              </w:rPr>
            </w:pPr>
            <w:r>
              <w:rPr>
                <w:sz w:val="20"/>
              </w:rPr>
              <w:t>Зарипова З.А.</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Pr>
          <w:p w:rsidR="00173309" w:rsidRDefault="00173309" w:rsidP="004B35D3">
            <w:pPr>
              <w:pStyle w:val="TableParagraph"/>
              <w:spacing w:line="237" w:lineRule="auto"/>
              <w:rPr>
                <w:sz w:val="20"/>
              </w:rPr>
            </w:pPr>
            <w:r>
              <w:rPr>
                <w:sz w:val="20"/>
              </w:rPr>
              <w:t xml:space="preserve">«Живое слово» </w:t>
            </w:r>
          </w:p>
        </w:tc>
        <w:tc>
          <w:tcPr>
            <w:tcW w:w="1701" w:type="dxa"/>
          </w:tcPr>
          <w:p w:rsidR="00173309" w:rsidRDefault="00173309" w:rsidP="004B35D3">
            <w:pPr>
              <w:pStyle w:val="TableParagraph"/>
              <w:spacing w:line="237" w:lineRule="auto"/>
              <w:rPr>
                <w:sz w:val="20"/>
              </w:rPr>
            </w:pPr>
            <w:r>
              <w:rPr>
                <w:sz w:val="20"/>
              </w:rPr>
              <w:t>республикан- ский</w:t>
            </w:r>
          </w:p>
        </w:tc>
        <w:tc>
          <w:tcPr>
            <w:tcW w:w="1559" w:type="dxa"/>
          </w:tcPr>
          <w:p w:rsidR="00173309" w:rsidRDefault="00173309" w:rsidP="004B35D3">
            <w:pPr>
              <w:pStyle w:val="TableParagraph"/>
              <w:spacing w:line="237" w:lineRule="auto"/>
              <w:ind w:left="109" w:right="102"/>
              <w:rPr>
                <w:sz w:val="20"/>
              </w:rPr>
            </w:pPr>
            <w:r>
              <w:rPr>
                <w:sz w:val="20"/>
              </w:rPr>
              <w:t>Надрышина Алсу</w:t>
            </w:r>
          </w:p>
        </w:tc>
        <w:tc>
          <w:tcPr>
            <w:tcW w:w="860" w:type="dxa"/>
          </w:tcPr>
          <w:p w:rsidR="00173309" w:rsidRDefault="00173309" w:rsidP="004B35D3">
            <w:pPr>
              <w:pStyle w:val="TableParagraph"/>
              <w:spacing w:line="226" w:lineRule="exact"/>
              <w:ind w:left="109"/>
              <w:rPr>
                <w:sz w:val="20"/>
              </w:rPr>
            </w:pPr>
            <w:r>
              <w:rPr>
                <w:sz w:val="20"/>
              </w:rPr>
              <w:t>1</w:t>
            </w:r>
            <w:r>
              <w:rPr>
                <w:spacing w:val="1"/>
                <w:sz w:val="20"/>
              </w:rPr>
              <w:t xml:space="preserve"> </w:t>
            </w:r>
            <w:r>
              <w:rPr>
                <w:spacing w:val="-2"/>
                <w:sz w:val="20"/>
              </w:rPr>
              <w:t>место</w:t>
            </w:r>
          </w:p>
        </w:tc>
      </w:tr>
      <w:tr w:rsidR="00173309" w:rsidTr="004B35D3">
        <w:trPr>
          <w:trHeight w:val="461"/>
        </w:trPr>
        <w:tc>
          <w:tcPr>
            <w:tcW w:w="2064" w:type="dxa"/>
          </w:tcPr>
          <w:p w:rsidR="00173309" w:rsidRDefault="00173309" w:rsidP="004B35D3">
            <w:pPr>
              <w:pStyle w:val="TableParagraph"/>
              <w:spacing w:line="226" w:lineRule="exact"/>
              <w:rPr>
                <w:sz w:val="20"/>
              </w:rPr>
            </w:pPr>
            <w:r>
              <w:rPr>
                <w:sz w:val="20"/>
              </w:rPr>
              <w:t>Хакимова Л.З</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Pr>
          <w:p w:rsidR="00173309" w:rsidRPr="009838DF" w:rsidRDefault="00173309" w:rsidP="004B35D3">
            <w:pPr>
              <w:pStyle w:val="TableParagraph"/>
              <w:spacing w:line="228" w:lineRule="exact"/>
              <w:ind w:right="156"/>
              <w:rPr>
                <w:sz w:val="20"/>
                <w:lang w:val="ru-RU"/>
              </w:rPr>
            </w:pPr>
            <w:r>
              <w:rPr>
                <w:sz w:val="20"/>
                <w:lang w:val="ru-RU"/>
              </w:rPr>
              <w:t>«Наша армия сильна»</w:t>
            </w:r>
          </w:p>
        </w:tc>
        <w:tc>
          <w:tcPr>
            <w:tcW w:w="1701" w:type="dxa"/>
          </w:tcPr>
          <w:p w:rsidR="00173309" w:rsidRDefault="00173309" w:rsidP="004B35D3">
            <w:pPr>
              <w:pStyle w:val="TableParagraph"/>
              <w:spacing w:line="226" w:lineRule="exact"/>
              <w:rPr>
                <w:sz w:val="20"/>
              </w:rPr>
            </w:pPr>
            <w:r w:rsidRPr="009838DF">
              <w:rPr>
                <w:sz w:val="20"/>
              </w:rPr>
              <w:t>республикан- ский</w:t>
            </w:r>
          </w:p>
        </w:tc>
        <w:tc>
          <w:tcPr>
            <w:tcW w:w="1559" w:type="dxa"/>
          </w:tcPr>
          <w:p w:rsidR="00173309" w:rsidRPr="009838DF" w:rsidRDefault="00173309" w:rsidP="004B35D3">
            <w:pPr>
              <w:pStyle w:val="TableParagraph"/>
              <w:spacing w:line="228" w:lineRule="exact"/>
              <w:ind w:left="109" w:right="102"/>
              <w:rPr>
                <w:sz w:val="20"/>
                <w:lang w:val="ru-RU"/>
              </w:rPr>
            </w:pPr>
            <w:r>
              <w:rPr>
                <w:sz w:val="20"/>
                <w:lang w:val="ru-RU"/>
              </w:rPr>
              <w:t>Тищенко Ева</w:t>
            </w:r>
          </w:p>
        </w:tc>
        <w:tc>
          <w:tcPr>
            <w:tcW w:w="860" w:type="dxa"/>
          </w:tcPr>
          <w:p w:rsidR="00173309" w:rsidRDefault="00173309" w:rsidP="004B35D3">
            <w:pPr>
              <w:pStyle w:val="TableParagraph"/>
              <w:spacing w:line="226" w:lineRule="exact"/>
              <w:ind w:left="109"/>
              <w:rPr>
                <w:sz w:val="20"/>
              </w:rPr>
            </w:pPr>
            <w:r>
              <w:rPr>
                <w:spacing w:val="-2"/>
                <w:sz w:val="20"/>
              </w:rPr>
              <w:t>3место</w:t>
            </w:r>
          </w:p>
        </w:tc>
      </w:tr>
      <w:tr w:rsidR="00173309" w:rsidTr="004B35D3">
        <w:trPr>
          <w:trHeight w:val="624"/>
        </w:trPr>
        <w:tc>
          <w:tcPr>
            <w:tcW w:w="2064" w:type="dxa"/>
            <w:tcBorders>
              <w:top w:val="single" w:sz="4" w:space="0" w:color="auto"/>
              <w:bottom w:val="single" w:sz="4" w:space="0" w:color="auto"/>
            </w:tcBorders>
          </w:tcPr>
          <w:p w:rsidR="00173309" w:rsidRDefault="00173309" w:rsidP="004B35D3">
            <w:pPr>
              <w:pStyle w:val="TableParagraph"/>
              <w:spacing w:line="222" w:lineRule="exact"/>
              <w:rPr>
                <w:sz w:val="20"/>
              </w:rPr>
            </w:pPr>
            <w:r>
              <w:rPr>
                <w:sz w:val="20"/>
              </w:rPr>
              <w:t>Закирова Г.Ф.</w:t>
            </w:r>
          </w:p>
        </w:tc>
        <w:tc>
          <w:tcPr>
            <w:tcW w:w="1452" w:type="dxa"/>
            <w:tcBorders>
              <w:bottom w:val="single" w:sz="4" w:space="0" w:color="auto"/>
              <w:right w:val="single" w:sz="4" w:space="0" w:color="auto"/>
            </w:tcBorders>
          </w:tcPr>
          <w:p w:rsidR="00173309" w:rsidRDefault="00173309" w:rsidP="004B35D3">
            <w:pPr>
              <w:pStyle w:val="TableParagraph"/>
              <w:spacing w:line="222" w:lineRule="exact"/>
              <w:ind w:left="103"/>
              <w:rPr>
                <w:sz w:val="20"/>
              </w:rPr>
            </w:pPr>
            <w:r>
              <w:rPr>
                <w:spacing w:val="-2"/>
                <w:sz w:val="20"/>
              </w:rPr>
              <w:t>Воспитатель</w:t>
            </w:r>
          </w:p>
        </w:tc>
        <w:tc>
          <w:tcPr>
            <w:tcW w:w="2632" w:type="dxa"/>
            <w:tcBorders>
              <w:left w:val="single" w:sz="4" w:space="0" w:color="auto"/>
              <w:bottom w:val="single" w:sz="4" w:space="0" w:color="auto"/>
            </w:tcBorders>
          </w:tcPr>
          <w:p w:rsidR="00173309" w:rsidRDefault="00173309" w:rsidP="004B35D3">
            <w:pPr>
              <w:pStyle w:val="TableParagraph"/>
              <w:spacing w:line="222" w:lineRule="exact"/>
              <w:rPr>
                <w:sz w:val="20"/>
              </w:rPr>
            </w:pPr>
            <w:r>
              <w:rPr>
                <w:sz w:val="20"/>
              </w:rPr>
              <w:t>«Эйдэгез дуслашыйк</w:t>
            </w:r>
          </w:p>
        </w:tc>
        <w:tc>
          <w:tcPr>
            <w:tcW w:w="1701" w:type="dxa"/>
            <w:tcBorders>
              <w:bottom w:val="single" w:sz="4" w:space="0" w:color="auto"/>
            </w:tcBorders>
          </w:tcPr>
          <w:p w:rsidR="00173309" w:rsidRDefault="00173309" w:rsidP="004B35D3">
            <w:pPr>
              <w:pStyle w:val="TableParagraph"/>
              <w:spacing w:line="242" w:lineRule="auto"/>
              <w:ind w:right="55"/>
              <w:rPr>
                <w:sz w:val="20"/>
              </w:rPr>
            </w:pPr>
            <w:r>
              <w:rPr>
                <w:sz w:val="20"/>
              </w:rPr>
              <w:t>городской</w:t>
            </w:r>
          </w:p>
        </w:tc>
        <w:tc>
          <w:tcPr>
            <w:tcW w:w="1559" w:type="dxa"/>
            <w:tcBorders>
              <w:bottom w:val="single" w:sz="4" w:space="0" w:color="auto"/>
            </w:tcBorders>
          </w:tcPr>
          <w:p w:rsidR="00173309" w:rsidRDefault="00173309" w:rsidP="004B35D3">
            <w:pPr>
              <w:pStyle w:val="TableParagraph"/>
              <w:spacing w:line="218" w:lineRule="exact"/>
              <w:ind w:left="109"/>
              <w:rPr>
                <w:sz w:val="20"/>
              </w:rPr>
            </w:pPr>
            <w:r>
              <w:rPr>
                <w:sz w:val="20"/>
              </w:rPr>
              <w:t>Калугина Лилиана</w:t>
            </w:r>
          </w:p>
        </w:tc>
        <w:tc>
          <w:tcPr>
            <w:tcW w:w="860" w:type="dxa"/>
            <w:tcBorders>
              <w:bottom w:val="single" w:sz="4" w:space="0" w:color="auto"/>
            </w:tcBorders>
          </w:tcPr>
          <w:p w:rsidR="00173309" w:rsidRDefault="00173309" w:rsidP="004B35D3">
            <w:pPr>
              <w:pStyle w:val="TableParagraph"/>
              <w:spacing w:line="222" w:lineRule="exact"/>
              <w:ind w:left="109"/>
              <w:rPr>
                <w:sz w:val="20"/>
              </w:rPr>
            </w:pPr>
            <w:r>
              <w:rPr>
                <w:sz w:val="20"/>
              </w:rPr>
              <w:t>2</w:t>
            </w:r>
            <w:r>
              <w:rPr>
                <w:spacing w:val="1"/>
                <w:sz w:val="20"/>
              </w:rPr>
              <w:t xml:space="preserve"> </w:t>
            </w:r>
            <w:r>
              <w:rPr>
                <w:spacing w:val="-2"/>
                <w:sz w:val="20"/>
              </w:rPr>
              <w:t>место</w:t>
            </w:r>
          </w:p>
        </w:tc>
      </w:tr>
      <w:tr w:rsidR="00173309" w:rsidTr="004B35D3">
        <w:trPr>
          <w:trHeight w:val="285"/>
        </w:trPr>
        <w:tc>
          <w:tcPr>
            <w:tcW w:w="2064" w:type="dxa"/>
            <w:tcBorders>
              <w:top w:val="single" w:sz="4" w:space="0" w:color="auto"/>
              <w:bottom w:val="single" w:sz="4" w:space="0" w:color="auto"/>
            </w:tcBorders>
          </w:tcPr>
          <w:p w:rsidR="00173309" w:rsidRPr="003A3351" w:rsidRDefault="00173309" w:rsidP="004B35D3">
            <w:pPr>
              <w:pStyle w:val="TableParagraph"/>
              <w:spacing w:line="222" w:lineRule="exact"/>
              <w:rPr>
                <w:sz w:val="20"/>
                <w:lang w:val="ru-RU"/>
              </w:rPr>
            </w:pPr>
            <w:r>
              <w:rPr>
                <w:sz w:val="20"/>
                <w:lang w:val="ru-RU"/>
              </w:rPr>
              <w:t>Павлова Л.А.</w:t>
            </w:r>
          </w:p>
        </w:tc>
        <w:tc>
          <w:tcPr>
            <w:tcW w:w="1452" w:type="dxa"/>
            <w:tcBorders>
              <w:top w:val="single" w:sz="4" w:space="0" w:color="auto"/>
              <w:right w:val="single" w:sz="4" w:space="0" w:color="auto"/>
            </w:tcBorders>
          </w:tcPr>
          <w:p w:rsidR="00173309" w:rsidRPr="003A3351" w:rsidRDefault="00173309" w:rsidP="004B35D3">
            <w:pPr>
              <w:pStyle w:val="TableParagraph"/>
              <w:spacing w:line="222" w:lineRule="exact"/>
              <w:ind w:left="103"/>
              <w:rPr>
                <w:spacing w:val="-2"/>
                <w:sz w:val="20"/>
                <w:lang w:val="ru-RU"/>
              </w:rPr>
            </w:pPr>
            <w:r>
              <w:rPr>
                <w:spacing w:val="-2"/>
                <w:sz w:val="20"/>
                <w:lang w:val="ru-RU"/>
              </w:rPr>
              <w:t>Воспитатель</w:t>
            </w:r>
          </w:p>
        </w:tc>
        <w:tc>
          <w:tcPr>
            <w:tcW w:w="2632" w:type="dxa"/>
            <w:tcBorders>
              <w:top w:val="single" w:sz="4" w:space="0" w:color="auto"/>
              <w:left w:val="single" w:sz="4" w:space="0" w:color="auto"/>
            </w:tcBorders>
          </w:tcPr>
          <w:p w:rsidR="00173309" w:rsidRPr="003A3351" w:rsidRDefault="00173309" w:rsidP="004B35D3">
            <w:pPr>
              <w:pStyle w:val="TableParagraph"/>
              <w:spacing w:line="222" w:lineRule="exact"/>
              <w:rPr>
                <w:sz w:val="20"/>
                <w:lang w:val="ru-RU"/>
              </w:rPr>
            </w:pPr>
            <w:r>
              <w:rPr>
                <w:sz w:val="20"/>
                <w:lang w:val="ru-RU"/>
              </w:rPr>
              <w:t>«Всезнайка»</w:t>
            </w:r>
          </w:p>
        </w:tc>
        <w:tc>
          <w:tcPr>
            <w:tcW w:w="1701" w:type="dxa"/>
            <w:tcBorders>
              <w:top w:val="single" w:sz="4" w:space="0" w:color="auto"/>
            </w:tcBorders>
          </w:tcPr>
          <w:p w:rsidR="00173309" w:rsidRPr="003A3351" w:rsidRDefault="00173309" w:rsidP="004B35D3">
            <w:pPr>
              <w:pStyle w:val="TableParagraph"/>
              <w:spacing w:line="242" w:lineRule="auto"/>
              <w:ind w:right="55"/>
              <w:rPr>
                <w:sz w:val="20"/>
                <w:lang w:val="ru-RU"/>
              </w:rPr>
            </w:pPr>
            <w:r>
              <w:rPr>
                <w:sz w:val="20"/>
                <w:lang w:val="ru-RU"/>
              </w:rPr>
              <w:t>городской</w:t>
            </w:r>
          </w:p>
        </w:tc>
        <w:tc>
          <w:tcPr>
            <w:tcW w:w="1559" w:type="dxa"/>
            <w:tcBorders>
              <w:top w:val="single" w:sz="4" w:space="0" w:color="auto"/>
            </w:tcBorders>
          </w:tcPr>
          <w:p w:rsidR="00173309" w:rsidRPr="003A3351" w:rsidRDefault="00173309" w:rsidP="004B35D3">
            <w:pPr>
              <w:pStyle w:val="TableParagraph"/>
              <w:spacing w:line="218" w:lineRule="exact"/>
              <w:ind w:left="109"/>
              <w:rPr>
                <w:sz w:val="20"/>
                <w:lang w:val="ru-RU"/>
              </w:rPr>
            </w:pPr>
            <w:r>
              <w:rPr>
                <w:sz w:val="20"/>
                <w:lang w:val="ru-RU"/>
              </w:rPr>
              <w:t>Минигалиев Амир</w:t>
            </w:r>
          </w:p>
        </w:tc>
        <w:tc>
          <w:tcPr>
            <w:tcW w:w="860" w:type="dxa"/>
            <w:tcBorders>
              <w:top w:val="single" w:sz="4" w:space="0" w:color="auto"/>
            </w:tcBorders>
          </w:tcPr>
          <w:p w:rsidR="00173309" w:rsidRPr="003A3351" w:rsidRDefault="00173309" w:rsidP="004B35D3">
            <w:pPr>
              <w:pStyle w:val="TableParagraph"/>
              <w:spacing w:line="222" w:lineRule="exact"/>
              <w:ind w:left="109"/>
              <w:rPr>
                <w:sz w:val="20"/>
                <w:lang w:val="ru-RU"/>
              </w:rPr>
            </w:pPr>
            <w:r>
              <w:rPr>
                <w:sz w:val="20"/>
                <w:lang w:val="ru-RU"/>
              </w:rPr>
              <w:t>3 место</w:t>
            </w:r>
          </w:p>
        </w:tc>
      </w:tr>
      <w:tr w:rsidR="00173309" w:rsidTr="004B35D3">
        <w:trPr>
          <w:gridAfter w:val="5"/>
          <w:wAfter w:w="8204" w:type="dxa"/>
          <w:trHeight w:val="270"/>
        </w:trPr>
        <w:tc>
          <w:tcPr>
            <w:tcW w:w="2064" w:type="dxa"/>
            <w:tcBorders>
              <w:top w:val="single" w:sz="4" w:space="0" w:color="auto"/>
              <w:bottom w:val="single" w:sz="4" w:space="0" w:color="auto"/>
            </w:tcBorders>
          </w:tcPr>
          <w:p w:rsidR="00173309" w:rsidRDefault="00173309" w:rsidP="004B35D3">
            <w:pPr>
              <w:pStyle w:val="TableParagraph"/>
              <w:spacing w:line="222" w:lineRule="exact"/>
              <w:ind w:left="0"/>
              <w:rPr>
                <w:sz w:val="20"/>
              </w:rPr>
            </w:pPr>
          </w:p>
        </w:tc>
      </w:tr>
      <w:tr w:rsidR="00173309" w:rsidTr="004B35D3">
        <w:trPr>
          <w:trHeight w:val="921"/>
        </w:trPr>
        <w:tc>
          <w:tcPr>
            <w:tcW w:w="2064" w:type="dxa"/>
          </w:tcPr>
          <w:p w:rsidR="00173309" w:rsidRPr="00D03A1E" w:rsidRDefault="00173309" w:rsidP="004B35D3">
            <w:pPr>
              <w:pStyle w:val="TableParagraph"/>
              <w:spacing w:line="237" w:lineRule="auto"/>
              <w:rPr>
                <w:sz w:val="20"/>
                <w:lang w:val="ru-RU"/>
              </w:rPr>
            </w:pPr>
            <w:r>
              <w:rPr>
                <w:sz w:val="20"/>
                <w:lang w:val="ru-RU"/>
              </w:rPr>
              <w:t>Сарварова С.М.</w:t>
            </w:r>
          </w:p>
        </w:tc>
        <w:tc>
          <w:tcPr>
            <w:tcW w:w="1452" w:type="dxa"/>
            <w:tcBorders>
              <w:right w:val="single" w:sz="4" w:space="0" w:color="auto"/>
            </w:tcBorders>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left w:val="single" w:sz="4" w:space="0" w:color="auto"/>
            </w:tcBorders>
          </w:tcPr>
          <w:p w:rsidR="00173309" w:rsidRDefault="00173309" w:rsidP="004B35D3">
            <w:pPr>
              <w:pStyle w:val="TableParagraph"/>
              <w:spacing w:line="237" w:lineRule="auto"/>
              <w:rPr>
                <w:sz w:val="20"/>
              </w:rPr>
            </w:pPr>
            <w:r>
              <w:rPr>
                <w:sz w:val="20"/>
              </w:rPr>
              <w:t>«Эйдэгез дуслашыйк</w:t>
            </w:r>
          </w:p>
        </w:tc>
        <w:tc>
          <w:tcPr>
            <w:tcW w:w="1701" w:type="dxa"/>
          </w:tcPr>
          <w:p w:rsidR="00173309" w:rsidRDefault="00173309" w:rsidP="004B35D3">
            <w:pPr>
              <w:pStyle w:val="TableParagraph"/>
              <w:spacing w:line="226" w:lineRule="exact"/>
              <w:ind w:left="0" w:right="121"/>
              <w:jc w:val="center"/>
              <w:rPr>
                <w:sz w:val="20"/>
              </w:rPr>
            </w:pPr>
            <w:r>
              <w:rPr>
                <w:sz w:val="20"/>
              </w:rPr>
              <w:t>городской</w:t>
            </w:r>
          </w:p>
        </w:tc>
        <w:tc>
          <w:tcPr>
            <w:tcW w:w="1559" w:type="dxa"/>
          </w:tcPr>
          <w:p w:rsidR="00173309" w:rsidRDefault="00173309" w:rsidP="004B35D3">
            <w:pPr>
              <w:pStyle w:val="TableParagraph"/>
              <w:ind w:right="152"/>
              <w:rPr>
                <w:sz w:val="20"/>
              </w:rPr>
            </w:pPr>
            <w:r>
              <w:rPr>
                <w:sz w:val="20"/>
              </w:rPr>
              <w:t>Гайсина Адиля</w:t>
            </w:r>
          </w:p>
          <w:p w:rsidR="00173309" w:rsidRDefault="00173309" w:rsidP="004B35D3">
            <w:pPr>
              <w:pStyle w:val="TableParagraph"/>
              <w:spacing w:line="216" w:lineRule="exact"/>
              <w:ind w:left="109"/>
              <w:rPr>
                <w:sz w:val="20"/>
              </w:rPr>
            </w:pPr>
          </w:p>
        </w:tc>
        <w:tc>
          <w:tcPr>
            <w:tcW w:w="860" w:type="dxa"/>
          </w:tcPr>
          <w:p w:rsidR="00173309" w:rsidRDefault="00173309" w:rsidP="004B35D3">
            <w:pPr>
              <w:pStyle w:val="TableParagraph"/>
              <w:spacing w:line="226" w:lineRule="exact"/>
              <w:ind w:left="109"/>
              <w:rPr>
                <w:sz w:val="20"/>
              </w:rPr>
            </w:pPr>
            <w:r>
              <w:rPr>
                <w:sz w:val="20"/>
              </w:rPr>
              <w:t>2</w:t>
            </w:r>
            <w:r>
              <w:rPr>
                <w:spacing w:val="1"/>
                <w:sz w:val="20"/>
              </w:rPr>
              <w:t xml:space="preserve"> </w:t>
            </w:r>
            <w:r>
              <w:rPr>
                <w:spacing w:val="-2"/>
                <w:sz w:val="20"/>
              </w:rPr>
              <w:t>место</w:t>
            </w:r>
          </w:p>
        </w:tc>
      </w:tr>
      <w:tr w:rsidR="00173309" w:rsidTr="004B35D3">
        <w:trPr>
          <w:trHeight w:val="720"/>
        </w:trPr>
        <w:tc>
          <w:tcPr>
            <w:tcW w:w="2064" w:type="dxa"/>
            <w:tcBorders>
              <w:bottom w:val="single" w:sz="4" w:space="0" w:color="auto"/>
            </w:tcBorders>
          </w:tcPr>
          <w:p w:rsidR="00173309" w:rsidRDefault="00173309" w:rsidP="004B35D3">
            <w:pPr>
              <w:pStyle w:val="TableParagraph"/>
              <w:spacing w:line="222" w:lineRule="exact"/>
              <w:rPr>
                <w:sz w:val="20"/>
              </w:rPr>
            </w:pPr>
            <w:r>
              <w:rPr>
                <w:sz w:val="20"/>
              </w:rPr>
              <w:t>Зарипова З.А.</w:t>
            </w:r>
          </w:p>
        </w:tc>
        <w:tc>
          <w:tcPr>
            <w:tcW w:w="1452" w:type="dxa"/>
            <w:tcBorders>
              <w:bottom w:val="single" w:sz="4" w:space="0" w:color="auto"/>
            </w:tcBorders>
          </w:tcPr>
          <w:p w:rsidR="00173309" w:rsidRDefault="00173309" w:rsidP="004B35D3">
            <w:pPr>
              <w:pStyle w:val="TableParagraph"/>
              <w:spacing w:line="222" w:lineRule="exact"/>
              <w:ind w:left="103"/>
              <w:rPr>
                <w:sz w:val="20"/>
              </w:rPr>
            </w:pPr>
            <w:r>
              <w:rPr>
                <w:spacing w:val="-2"/>
                <w:sz w:val="20"/>
              </w:rPr>
              <w:t>Воспитатель</w:t>
            </w:r>
          </w:p>
        </w:tc>
        <w:tc>
          <w:tcPr>
            <w:tcW w:w="2632" w:type="dxa"/>
            <w:tcBorders>
              <w:bottom w:val="single" w:sz="4" w:space="0" w:color="auto"/>
            </w:tcBorders>
          </w:tcPr>
          <w:p w:rsidR="00173309" w:rsidRDefault="00173309" w:rsidP="004B35D3">
            <w:pPr>
              <w:pStyle w:val="TableParagraph"/>
              <w:spacing w:line="242" w:lineRule="auto"/>
              <w:rPr>
                <w:sz w:val="20"/>
              </w:rPr>
            </w:pPr>
            <w:r>
              <w:rPr>
                <w:sz w:val="20"/>
              </w:rPr>
              <w:t>«Не жалейте слов хороших»</w:t>
            </w:r>
          </w:p>
        </w:tc>
        <w:tc>
          <w:tcPr>
            <w:tcW w:w="1701" w:type="dxa"/>
            <w:tcBorders>
              <w:bottom w:val="single" w:sz="4" w:space="0" w:color="auto"/>
            </w:tcBorders>
          </w:tcPr>
          <w:p w:rsidR="00173309" w:rsidRDefault="00173309" w:rsidP="004B35D3">
            <w:pPr>
              <w:pStyle w:val="TableParagraph"/>
              <w:spacing w:line="242" w:lineRule="auto"/>
              <w:ind w:right="55"/>
              <w:rPr>
                <w:sz w:val="20"/>
              </w:rPr>
            </w:pPr>
            <w:r>
              <w:rPr>
                <w:sz w:val="20"/>
              </w:rPr>
              <w:t>региональный</w:t>
            </w:r>
          </w:p>
        </w:tc>
        <w:tc>
          <w:tcPr>
            <w:tcW w:w="1559" w:type="dxa"/>
            <w:tcBorders>
              <w:bottom w:val="single" w:sz="4" w:space="0" w:color="auto"/>
            </w:tcBorders>
          </w:tcPr>
          <w:p w:rsidR="00173309" w:rsidRDefault="00173309" w:rsidP="004B35D3">
            <w:pPr>
              <w:pStyle w:val="TableParagraph"/>
              <w:spacing w:line="242" w:lineRule="auto"/>
              <w:ind w:left="109" w:right="102"/>
              <w:rPr>
                <w:sz w:val="20"/>
              </w:rPr>
            </w:pPr>
            <w:r>
              <w:rPr>
                <w:sz w:val="20"/>
              </w:rPr>
              <w:t>Хусаинов Роберт</w:t>
            </w:r>
          </w:p>
        </w:tc>
        <w:tc>
          <w:tcPr>
            <w:tcW w:w="860" w:type="dxa"/>
            <w:tcBorders>
              <w:bottom w:val="single" w:sz="4" w:space="0" w:color="auto"/>
            </w:tcBorders>
          </w:tcPr>
          <w:p w:rsidR="00173309" w:rsidRDefault="00173309" w:rsidP="004B35D3">
            <w:pPr>
              <w:pStyle w:val="TableParagraph"/>
              <w:spacing w:line="222" w:lineRule="exact"/>
              <w:ind w:left="109"/>
              <w:rPr>
                <w:sz w:val="20"/>
              </w:rPr>
            </w:pPr>
            <w:r>
              <w:rPr>
                <w:sz w:val="20"/>
              </w:rPr>
              <w:t>1</w:t>
            </w:r>
            <w:r>
              <w:rPr>
                <w:spacing w:val="1"/>
                <w:sz w:val="20"/>
              </w:rPr>
              <w:t xml:space="preserve"> </w:t>
            </w:r>
            <w:r>
              <w:rPr>
                <w:spacing w:val="-2"/>
                <w:sz w:val="20"/>
              </w:rPr>
              <w:t>место</w:t>
            </w:r>
          </w:p>
        </w:tc>
      </w:tr>
      <w:tr w:rsidR="00173309" w:rsidTr="004B35D3">
        <w:trPr>
          <w:trHeight w:val="154"/>
        </w:trPr>
        <w:tc>
          <w:tcPr>
            <w:tcW w:w="2064" w:type="dxa"/>
          </w:tcPr>
          <w:p w:rsidR="00173309" w:rsidRDefault="00173309" w:rsidP="004B35D3">
            <w:pPr>
              <w:pStyle w:val="TableParagraph"/>
              <w:spacing w:line="226" w:lineRule="exact"/>
              <w:rPr>
                <w:sz w:val="20"/>
              </w:rPr>
            </w:pPr>
            <w:r>
              <w:rPr>
                <w:sz w:val="20"/>
              </w:rPr>
              <w:t>Хакимова Л.З</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064B21" w:rsidRDefault="00173309" w:rsidP="004B35D3">
            <w:pPr>
              <w:pStyle w:val="TableParagraph"/>
              <w:spacing w:line="242" w:lineRule="auto"/>
              <w:rPr>
                <w:sz w:val="20"/>
                <w:lang w:val="ru-RU"/>
              </w:rPr>
            </w:pPr>
            <w:r>
              <w:rPr>
                <w:sz w:val="20"/>
                <w:lang w:val="ru-RU"/>
              </w:rPr>
              <w:t>«Муса Джалиль- поэт-герой»</w:t>
            </w:r>
          </w:p>
        </w:tc>
        <w:tc>
          <w:tcPr>
            <w:tcW w:w="1701" w:type="dxa"/>
            <w:tcBorders>
              <w:top w:val="single" w:sz="4" w:space="0" w:color="auto"/>
              <w:bottom w:val="single" w:sz="4" w:space="0" w:color="auto"/>
            </w:tcBorders>
          </w:tcPr>
          <w:p w:rsidR="00173309" w:rsidRPr="00064B21" w:rsidRDefault="00173309" w:rsidP="004B35D3">
            <w:pPr>
              <w:pStyle w:val="TableParagraph"/>
              <w:spacing w:line="242" w:lineRule="auto"/>
              <w:ind w:right="55"/>
              <w:rPr>
                <w:sz w:val="20"/>
                <w:lang w:val="ru-RU"/>
              </w:rPr>
            </w:pPr>
            <w:r>
              <w:rPr>
                <w:sz w:val="20"/>
                <w:lang w:val="ru-RU"/>
              </w:rPr>
              <w:t>региональный</w:t>
            </w:r>
          </w:p>
        </w:tc>
        <w:tc>
          <w:tcPr>
            <w:tcW w:w="1559" w:type="dxa"/>
            <w:tcBorders>
              <w:top w:val="single" w:sz="4" w:space="0" w:color="auto"/>
              <w:bottom w:val="single" w:sz="4" w:space="0" w:color="auto"/>
            </w:tcBorders>
          </w:tcPr>
          <w:p w:rsidR="00173309" w:rsidRPr="00064B21" w:rsidRDefault="00173309" w:rsidP="004B35D3">
            <w:pPr>
              <w:pStyle w:val="TableParagraph"/>
              <w:spacing w:line="242" w:lineRule="auto"/>
              <w:ind w:left="109" w:right="102"/>
              <w:rPr>
                <w:sz w:val="20"/>
                <w:lang w:val="ru-RU"/>
              </w:rPr>
            </w:pPr>
            <w:r>
              <w:rPr>
                <w:sz w:val="20"/>
                <w:lang w:val="ru-RU"/>
              </w:rPr>
              <w:t>Абдуллин Адель</w:t>
            </w:r>
          </w:p>
        </w:tc>
        <w:tc>
          <w:tcPr>
            <w:tcW w:w="860" w:type="dxa"/>
            <w:tcBorders>
              <w:top w:val="single" w:sz="4" w:space="0" w:color="auto"/>
              <w:bottom w:val="single" w:sz="4" w:space="0" w:color="auto"/>
            </w:tcBorders>
          </w:tcPr>
          <w:p w:rsidR="00173309" w:rsidRPr="00064B21" w:rsidRDefault="00173309" w:rsidP="004B35D3">
            <w:pPr>
              <w:pStyle w:val="TableParagraph"/>
              <w:spacing w:line="222" w:lineRule="exact"/>
              <w:ind w:left="109"/>
              <w:rPr>
                <w:sz w:val="20"/>
                <w:lang w:val="ru-RU"/>
              </w:rPr>
            </w:pPr>
            <w:r>
              <w:rPr>
                <w:sz w:val="20"/>
                <w:lang w:val="ru-RU"/>
              </w:rPr>
              <w:t>2 место</w:t>
            </w:r>
          </w:p>
        </w:tc>
      </w:tr>
      <w:tr w:rsidR="00173309" w:rsidTr="004B35D3">
        <w:trPr>
          <w:trHeight w:val="326"/>
        </w:trPr>
        <w:tc>
          <w:tcPr>
            <w:tcW w:w="2064" w:type="dxa"/>
            <w:tcBorders>
              <w:top w:val="single" w:sz="4" w:space="0" w:color="auto"/>
            </w:tcBorders>
          </w:tcPr>
          <w:p w:rsidR="00173309" w:rsidRDefault="00173309" w:rsidP="004B35D3">
            <w:pPr>
              <w:pStyle w:val="TableParagraph"/>
              <w:spacing w:line="222" w:lineRule="exact"/>
              <w:rPr>
                <w:sz w:val="20"/>
              </w:rPr>
            </w:pPr>
          </w:p>
        </w:tc>
        <w:tc>
          <w:tcPr>
            <w:tcW w:w="1452" w:type="dxa"/>
            <w:tcBorders>
              <w:top w:val="single" w:sz="4" w:space="0" w:color="auto"/>
            </w:tcBorders>
          </w:tcPr>
          <w:p w:rsidR="00173309" w:rsidRDefault="00173309" w:rsidP="004B35D3">
            <w:pPr>
              <w:pStyle w:val="TableParagraph"/>
              <w:spacing w:line="222" w:lineRule="exact"/>
              <w:ind w:left="103"/>
              <w:rPr>
                <w:spacing w:val="-2"/>
                <w:sz w:val="20"/>
              </w:rPr>
            </w:pPr>
          </w:p>
        </w:tc>
        <w:tc>
          <w:tcPr>
            <w:tcW w:w="2632" w:type="dxa"/>
            <w:tcBorders>
              <w:top w:val="single" w:sz="4" w:space="0" w:color="auto"/>
            </w:tcBorders>
          </w:tcPr>
          <w:p w:rsidR="00173309" w:rsidRDefault="00173309" w:rsidP="004B35D3">
            <w:pPr>
              <w:pStyle w:val="TableParagraph"/>
              <w:spacing w:line="242" w:lineRule="auto"/>
              <w:rPr>
                <w:sz w:val="20"/>
              </w:rPr>
            </w:pPr>
          </w:p>
        </w:tc>
        <w:tc>
          <w:tcPr>
            <w:tcW w:w="1701" w:type="dxa"/>
            <w:tcBorders>
              <w:top w:val="single" w:sz="4" w:space="0" w:color="auto"/>
            </w:tcBorders>
          </w:tcPr>
          <w:p w:rsidR="00173309" w:rsidRDefault="00173309" w:rsidP="004B35D3">
            <w:pPr>
              <w:pStyle w:val="TableParagraph"/>
              <w:spacing w:line="242" w:lineRule="auto"/>
              <w:ind w:right="55"/>
              <w:rPr>
                <w:sz w:val="20"/>
              </w:rPr>
            </w:pPr>
          </w:p>
        </w:tc>
        <w:tc>
          <w:tcPr>
            <w:tcW w:w="1559" w:type="dxa"/>
            <w:tcBorders>
              <w:top w:val="single" w:sz="4" w:space="0" w:color="auto"/>
            </w:tcBorders>
          </w:tcPr>
          <w:p w:rsidR="00173309" w:rsidRDefault="00173309" w:rsidP="004B35D3">
            <w:pPr>
              <w:pStyle w:val="TableParagraph"/>
              <w:spacing w:line="242" w:lineRule="auto"/>
              <w:ind w:left="109" w:right="102"/>
              <w:rPr>
                <w:sz w:val="20"/>
              </w:rPr>
            </w:pPr>
          </w:p>
        </w:tc>
        <w:tc>
          <w:tcPr>
            <w:tcW w:w="860" w:type="dxa"/>
            <w:tcBorders>
              <w:top w:val="single" w:sz="4" w:space="0" w:color="auto"/>
            </w:tcBorders>
          </w:tcPr>
          <w:p w:rsidR="00173309" w:rsidRDefault="00173309" w:rsidP="004B35D3">
            <w:pPr>
              <w:pStyle w:val="TableParagraph"/>
              <w:spacing w:line="222" w:lineRule="exact"/>
              <w:ind w:left="109"/>
              <w:rPr>
                <w:sz w:val="20"/>
              </w:rPr>
            </w:pPr>
          </w:p>
        </w:tc>
      </w:tr>
      <w:tr w:rsidR="00173309" w:rsidTr="004B35D3">
        <w:trPr>
          <w:trHeight w:val="773"/>
        </w:trPr>
        <w:tc>
          <w:tcPr>
            <w:tcW w:w="2064" w:type="dxa"/>
          </w:tcPr>
          <w:p w:rsidR="00173309" w:rsidRDefault="00173309" w:rsidP="004B35D3">
            <w:pPr>
              <w:pStyle w:val="TableParagraph"/>
              <w:spacing w:line="226" w:lineRule="exact"/>
              <w:rPr>
                <w:sz w:val="20"/>
              </w:rPr>
            </w:pPr>
            <w:r>
              <w:rPr>
                <w:sz w:val="20"/>
              </w:rPr>
              <w:t>Сарварова С.М.</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Pr>
          <w:p w:rsidR="00173309" w:rsidRDefault="00173309" w:rsidP="004B35D3">
            <w:pPr>
              <w:pStyle w:val="TableParagraph"/>
              <w:spacing w:line="226" w:lineRule="exact"/>
              <w:rPr>
                <w:sz w:val="20"/>
              </w:rPr>
            </w:pPr>
            <w:r>
              <w:rPr>
                <w:sz w:val="20"/>
              </w:rPr>
              <w:t>«Сказочник Лукоморья</w:t>
            </w:r>
          </w:p>
        </w:tc>
        <w:tc>
          <w:tcPr>
            <w:tcW w:w="1701" w:type="dxa"/>
          </w:tcPr>
          <w:p w:rsidR="00173309" w:rsidRDefault="00173309" w:rsidP="004B35D3">
            <w:pPr>
              <w:pStyle w:val="TableParagraph"/>
              <w:spacing w:line="226" w:lineRule="exact"/>
              <w:ind w:left="77" w:right="121"/>
              <w:jc w:val="center"/>
              <w:rPr>
                <w:sz w:val="20"/>
              </w:rPr>
            </w:pPr>
            <w:r>
              <w:rPr>
                <w:sz w:val="20"/>
              </w:rPr>
              <w:t>городской</w:t>
            </w:r>
          </w:p>
        </w:tc>
        <w:tc>
          <w:tcPr>
            <w:tcW w:w="1559" w:type="dxa"/>
          </w:tcPr>
          <w:p w:rsidR="00173309" w:rsidRDefault="00173309" w:rsidP="004B35D3">
            <w:pPr>
              <w:pStyle w:val="TableParagraph"/>
              <w:spacing w:line="237" w:lineRule="auto"/>
              <w:ind w:left="109" w:right="208"/>
              <w:rPr>
                <w:sz w:val="20"/>
              </w:rPr>
            </w:pPr>
            <w:r>
              <w:rPr>
                <w:sz w:val="20"/>
              </w:rPr>
              <w:t>Муллахметов Азат</w:t>
            </w:r>
          </w:p>
        </w:tc>
        <w:tc>
          <w:tcPr>
            <w:tcW w:w="860" w:type="dxa"/>
          </w:tcPr>
          <w:p w:rsidR="00173309" w:rsidRDefault="00173309" w:rsidP="004B35D3">
            <w:pPr>
              <w:pStyle w:val="TableParagraph"/>
              <w:spacing w:line="226" w:lineRule="exact"/>
              <w:ind w:left="109"/>
              <w:rPr>
                <w:sz w:val="20"/>
              </w:rPr>
            </w:pPr>
            <w:r>
              <w:rPr>
                <w:sz w:val="20"/>
              </w:rPr>
              <w:t>2</w:t>
            </w:r>
            <w:r>
              <w:rPr>
                <w:spacing w:val="1"/>
                <w:sz w:val="20"/>
              </w:rPr>
              <w:t xml:space="preserve"> </w:t>
            </w:r>
            <w:r>
              <w:rPr>
                <w:spacing w:val="-2"/>
                <w:sz w:val="20"/>
              </w:rPr>
              <w:t>место</w:t>
            </w:r>
          </w:p>
        </w:tc>
      </w:tr>
      <w:tr w:rsidR="00173309" w:rsidTr="004B35D3">
        <w:trPr>
          <w:trHeight w:val="781"/>
        </w:trPr>
        <w:tc>
          <w:tcPr>
            <w:tcW w:w="2064" w:type="dxa"/>
          </w:tcPr>
          <w:p w:rsidR="00173309" w:rsidRDefault="00173309" w:rsidP="004B35D3">
            <w:pPr>
              <w:pStyle w:val="TableParagraph"/>
              <w:spacing w:line="222" w:lineRule="exact"/>
              <w:rPr>
                <w:sz w:val="20"/>
              </w:rPr>
            </w:pPr>
            <w:r>
              <w:rPr>
                <w:sz w:val="20"/>
              </w:rPr>
              <w:t>Данилова Л.М.</w:t>
            </w:r>
          </w:p>
        </w:tc>
        <w:tc>
          <w:tcPr>
            <w:tcW w:w="1452" w:type="dxa"/>
          </w:tcPr>
          <w:p w:rsidR="00173309" w:rsidRDefault="00173309" w:rsidP="004B35D3">
            <w:pPr>
              <w:pStyle w:val="TableParagraph"/>
              <w:spacing w:line="222" w:lineRule="exact"/>
              <w:ind w:left="103"/>
              <w:rPr>
                <w:sz w:val="20"/>
              </w:rPr>
            </w:pPr>
            <w:r>
              <w:rPr>
                <w:spacing w:val="-2"/>
                <w:sz w:val="20"/>
              </w:rPr>
              <w:t>Воспитатель</w:t>
            </w:r>
          </w:p>
        </w:tc>
        <w:tc>
          <w:tcPr>
            <w:tcW w:w="2632" w:type="dxa"/>
          </w:tcPr>
          <w:p w:rsidR="00173309" w:rsidRDefault="00173309" w:rsidP="004B35D3">
            <w:pPr>
              <w:pStyle w:val="TableParagraph"/>
              <w:spacing w:line="242" w:lineRule="auto"/>
              <w:rPr>
                <w:sz w:val="20"/>
              </w:rPr>
            </w:pPr>
            <w:r>
              <w:rPr>
                <w:sz w:val="20"/>
              </w:rPr>
              <w:t>«Не жалейте слов хороших»</w:t>
            </w:r>
          </w:p>
        </w:tc>
        <w:tc>
          <w:tcPr>
            <w:tcW w:w="1701" w:type="dxa"/>
          </w:tcPr>
          <w:p w:rsidR="00173309" w:rsidRDefault="00173309" w:rsidP="004B35D3">
            <w:pPr>
              <w:pStyle w:val="TableParagraph"/>
              <w:spacing w:line="242" w:lineRule="auto"/>
              <w:ind w:right="55"/>
              <w:rPr>
                <w:sz w:val="20"/>
              </w:rPr>
            </w:pPr>
            <w:r>
              <w:rPr>
                <w:sz w:val="20"/>
              </w:rPr>
              <w:t>региональный</w:t>
            </w:r>
          </w:p>
        </w:tc>
        <w:tc>
          <w:tcPr>
            <w:tcW w:w="1559" w:type="dxa"/>
          </w:tcPr>
          <w:p w:rsidR="00173309" w:rsidRDefault="00173309" w:rsidP="004B35D3">
            <w:pPr>
              <w:pStyle w:val="TableParagraph"/>
              <w:spacing w:line="242" w:lineRule="auto"/>
              <w:ind w:left="109" w:right="102"/>
              <w:rPr>
                <w:sz w:val="20"/>
              </w:rPr>
            </w:pPr>
            <w:r>
              <w:rPr>
                <w:sz w:val="20"/>
              </w:rPr>
              <w:t>Хусаинов Родион</w:t>
            </w:r>
          </w:p>
        </w:tc>
        <w:tc>
          <w:tcPr>
            <w:tcW w:w="860" w:type="dxa"/>
          </w:tcPr>
          <w:p w:rsidR="00173309" w:rsidRDefault="00173309" w:rsidP="004B35D3">
            <w:pPr>
              <w:pStyle w:val="TableParagraph"/>
              <w:spacing w:line="222" w:lineRule="exact"/>
              <w:ind w:left="109"/>
              <w:rPr>
                <w:sz w:val="20"/>
              </w:rPr>
            </w:pPr>
            <w:r>
              <w:rPr>
                <w:sz w:val="20"/>
              </w:rPr>
              <w:t>1</w:t>
            </w:r>
            <w:r>
              <w:rPr>
                <w:spacing w:val="1"/>
                <w:sz w:val="20"/>
              </w:rPr>
              <w:t xml:space="preserve"> </w:t>
            </w:r>
            <w:r>
              <w:rPr>
                <w:spacing w:val="-2"/>
                <w:sz w:val="20"/>
              </w:rPr>
              <w:t>место</w:t>
            </w:r>
          </w:p>
        </w:tc>
      </w:tr>
      <w:tr w:rsidR="00173309" w:rsidTr="004B35D3">
        <w:trPr>
          <w:trHeight w:val="786"/>
        </w:trPr>
        <w:tc>
          <w:tcPr>
            <w:tcW w:w="2064" w:type="dxa"/>
          </w:tcPr>
          <w:p w:rsidR="00173309" w:rsidRDefault="00173309" w:rsidP="004B35D3">
            <w:pPr>
              <w:pStyle w:val="TableParagraph"/>
              <w:spacing w:line="226" w:lineRule="exact"/>
              <w:rPr>
                <w:sz w:val="20"/>
              </w:rPr>
            </w:pPr>
            <w:r>
              <w:rPr>
                <w:sz w:val="20"/>
              </w:rPr>
              <w:t>Закирова Г.Ф.</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Pr>
          <w:p w:rsidR="00173309" w:rsidRDefault="00173309" w:rsidP="004B35D3">
            <w:pPr>
              <w:pStyle w:val="TableParagraph"/>
              <w:spacing w:line="226" w:lineRule="exact"/>
              <w:rPr>
                <w:sz w:val="20"/>
              </w:rPr>
            </w:pPr>
            <w:r>
              <w:rPr>
                <w:sz w:val="20"/>
              </w:rPr>
              <w:t>«Мой любимый воспитатель-2024»</w:t>
            </w:r>
          </w:p>
        </w:tc>
        <w:tc>
          <w:tcPr>
            <w:tcW w:w="1701" w:type="dxa"/>
          </w:tcPr>
          <w:p w:rsidR="00173309" w:rsidRDefault="00173309" w:rsidP="004B35D3">
            <w:pPr>
              <w:pStyle w:val="TableParagraph"/>
              <w:spacing w:line="226" w:lineRule="exact"/>
              <w:ind w:left="0" w:right="121"/>
              <w:jc w:val="center"/>
              <w:rPr>
                <w:sz w:val="20"/>
              </w:rPr>
            </w:pPr>
            <w:r>
              <w:rPr>
                <w:sz w:val="20"/>
              </w:rPr>
              <w:t>Республиканский</w:t>
            </w:r>
          </w:p>
        </w:tc>
        <w:tc>
          <w:tcPr>
            <w:tcW w:w="1559" w:type="dxa"/>
          </w:tcPr>
          <w:p w:rsidR="00173309" w:rsidRDefault="00173309" w:rsidP="004B35D3">
            <w:pPr>
              <w:pStyle w:val="TableParagraph"/>
              <w:spacing w:line="237" w:lineRule="auto"/>
              <w:ind w:left="109" w:right="102"/>
              <w:rPr>
                <w:sz w:val="20"/>
              </w:rPr>
            </w:pPr>
            <w:r>
              <w:rPr>
                <w:sz w:val="20"/>
              </w:rPr>
              <w:t>Закиров Амирхан</w:t>
            </w:r>
          </w:p>
        </w:tc>
        <w:tc>
          <w:tcPr>
            <w:tcW w:w="860" w:type="dxa"/>
          </w:tcPr>
          <w:p w:rsidR="00173309" w:rsidRDefault="00173309" w:rsidP="004B35D3">
            <w:pPr>
              <w:pStyle w:val="TableParagraph"/>
              <w:spacing w:line="226" w:lineRule="exact"/>
              <w:ind w:left="109"/>
              <w:rPr>
                <w:sz w:val="20"/>
              </w:rPr>
            </w:pPr>
            <w:r>
              <w:rPr>
                <w:sz w:val="20"/>
              </w:rPr>
              <w:t>2</w:t>
            </w:r>
            <w:r>
              <w:rPr>
                <w:spacing w:val="1"/>
                <w:sz w:val="20"/>
              </w:rPr>
              <w:t xml:space="preserve"> </w:t>
            </w:r>
            <w:r>
              <w:rPr>
                <w:spacing w:val="-2"/>
                <w:sz w:val="20"/>
              </w:rPr>
              <w:t>место</w:t>
            </w:r>
          </w:p>
        </w:tc>
      </w:tr>
      <w:tr w:rsidR="00173309" w:rsidTr="004B35D3">
        <w:trPr>
          <w:trHeight w:val="782"/>
        </w:trPr>
        <w:tc>
          <w:tcPr>
            <w:tcW w:w="2064" w:type="dxa"/>
          </w:tcPr>
          <w:p w:rsidR="00173309" w:rsidRDefault="00173309" w:rsidP="004B35D3">
            <w:pPr>
              <w:pStyle w:val="TableParagraph"/>
              <w:spacing w:line="222" w:lineRule="exact"/>
              <w:rPr>
                <w:sz w:val="20"/>
              </w:rPr>
            </w:pPr>
            <w:r>
              <w:rPr>
                <w:sz w:val="20"/>
              </w:rPr>
              <w:t>Гайфуллина Л.Х.</w:t>
            </w:r>
          </w:p>
        </w:tc>
        <w:tc>
          <w:tcPr>
            <w:tcW w:w="1452" w:type="dxa"/>
          </w:tcPr>
          <w:p w:rsidR="00173309" w:rsidRDefault="00173309" w:rsidP="004B35D3">
            <w:pPr>
              <w:pStyle w:val="TableParagraph"/>
              <w:spacing w:line="222" w:lineRule="exact"/>
              <w:ind w:left="103"/>
              <w:rPr>
                <w:sz w:val="20"/>
              </w:rPr>
            </w:pPr>
            <w:r>
              <w:rPr>
                <w:spacing w:val="-2"/>
                <w:sz w:val="20"/>
              </w:rPr>
              <w:t>Воспитатель</w:t>
            </w:r>
          </w:p>
        </w:tc>
        <w:tc>
          <w:tcPr>
            <w:tcW w:w="2632" w:type="dxa"/>
          </w:tcPr>
          <w:p w:rsidR="00173309" w:rsidRDefault="00173309" w:rsidP="004B35D3">
            <w:pPr>
              <w:pStyle w:val="TableParagraph"/>
              <w:spacing w:line="214" w:lineRule="exact"/>
              <w:jc w:val="both"/>
              <w:rPr>
                <w:sz w:val="20"/>
              </w:rPr>
            </w:pPr>
            <w:r>
              <w:rPr>
                <w:sz w:val="20"/>
              </w:rPr>
              <w:t>«В гостях у осени»</w:t>
            </w:r>
          </w:p>
        </w:tc>
        <w:tc>
          <w:tcPr>
            <w:tcW w:w="1701" w:type="dxa"/>
          </w:tcPr>
          <w:p w:rsidR="00173309" w:rsidRDefault="00173309" w:rsidP="004B35D3">
            <w:pPr>
              <w:pStyle w:val="TableParagraph"/>
              <w:spacing w:line="237" w:lineRule="auto"/>
              <w:ind w:right="55"/>
              <w:rPr>
                <w:sz w:val="20"/>
              </w:rPr>
            </w:pPr>
            <w:r>
              <w:rPr>
                <w:sz w:val="20"/>
              </w:rPr>
              <w:t>Всероссийский</w:t>
            </w:r>
          </w:p>
        </w:tc>
        <w:tc>
          <w:tcPr>
            <w:tcW w:w="1559" w:type="dxa"/>
          </w:tcPr>
          <w:p w:rsidR="00173309" w:rsidRDefault="00173309" w:rsidP="004B35D3">
            <w:pPr>
              <w:pStyle w:val="TableParagraph"/>
              <w:spacing w:line="242" w:lineRule="auto"/>
              <w:ind w:left="109" w:right="102"/>
              <w:rPr>
                <w:sz w:val="20"/>
              </w:rPr>
            </w:pPr>
            <w:r>
              <w:rPr>
                <w:sz w:val="20"/>
              </w:rPr>
              <w:t>Гарифуллин Дамир</w:t>
            </w:r>
          </w:p>
        </w:tc>
        <w:tc>
          <w:tcPr>
            <w:tcW w:w="860" w:type="dxa"/>
          </w:tcPr>
          <w:p w:rsidR="00173309" w:rsidRDefault="00173309" w:rsidP="004B35D3">
            <w:pPr>
              <w:pStyle w:val="TableParagraph"/>
              <w:spacing w:line="222" w:lineRule="exact"/>
              <w:ind w:left="109"/>
              <w:rPr>
                <w:sz w:val="20"/>
              </w:rPr>
            </w:pPr>
            <w:r>
              <w:rPr>
                <w:sz w:val="20"/>
              </w:rPr>
              <w:t>1</w:t>
            </w:r>
            <w:r>
              <w:rPr>
                <w:spacing w:val="1"/>
                <w:sz w:val="20"/>
              </w:rPr>
              <w:t xml:space="preserve"> </w:t>
            </w:r>
            <w:r>
              <w:rPr>
                <w:spacing w:val="-2"/>
                <w:sz w:val="20"/>
              </w:rPr>
              <w:t>место</w:t>
            </w:r>
          </w:p>
        </w:tc>
      </w:tr>
      <w:tr w:rsidR="00173309" w:rsidTr="004B35D3">
        <w:trPr>
          <w:trHeight w:val="733"/>
        </w:trPr>
        <w:tc>
          <w:tcPr>
            <w:tcW w:w="2064" w:type="dxa"/>
            <w:tcBorders>
              <w:bottom w:val="single" w:sz="4" w:space="0" w:color="auto"/>
            </w:tcBorders>
          </w:tcPr>
          <w:p w:rsidR="00173309" w:rsidRDefault="00173309" w:rsidP="004B35D3">
            <w:pPr>
              <w:pStyle w:val="TableParagraph"/>
              <w:spacing w:line="226" w:lineRule="exact"/>
              <w:rPr>
                <w:sz w:val="20"/>
              </w:rPr>
            </w:pPr>
            <w:r>
              <w:rPr>
                <w:sz w:val="20"/>
              </w:rPr>
              <w:t>Айметова А.В.</w:t>
            </w:r>
          </w:p>
        </w:tc>
        <w:tc>
          <w:tcPr>
            <w:tcW w:w="1452" w:type="dxa"/>
            <w:tcBorders>
              <w:bottom w:val="single" w:sz="4" w:space="0" w:color="auto"/>
            </w:tcBorders>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bottom w:val="single" w:sz="4" w:space="0" w:color="auto"/>
            </w:tcBorders>
          </w:tcPr>
          <w:p w:rsidR="00173309" w:rsidRDefault="00173309" w:rsidP="004B35D3">
            <w:pPr>
              <w:pStyle w:val="TableParagraph"/>
              <w:spacing w:line="214" w:lineRule="exact"/>
              <w:jc w:val="both"/>
              <w:rPr>
                <w:sz w:val="20"/>
              </w:rPr>
            </w:pPr>
            <w:r>
              <w:rPr>
                <w:sz w:val="20"/>
              </w:rPr>
              <w:t>«В гостях у осени»</w:t>
            </w:r>
          </w:p>
        </w:tc>
        <w:tc>
          <w:tcPr>
            <w:tcW w:w="1701" w:type="dxa"/>
            <w:tcBorders>
              <w:bottom w:val="single" w:sz="4" w:space="0" w:color="auto"/>
            </w:tcBorders>
          </w:tcPr>
          <w:p w:rsidR="00173309" w:rsidRDefault="00173309" w:rsidP="004B35D3">
            <w:pPr>
              <w:pStyle w:val="TableParagraph"/>
              <w:spacing w:line="237" w:lineRule="auto"/>
              <w:ind w:right="55"/>
              <w:rPr>
                <w:sz w:val="20"/>
              </w:rPr>
            </w:pPr>
            <w:r>
              <w:rPr>
                <w:sz w:val="20"/>
              </w:rPr>
              <w:t>Всероссийский</w:t>
            </w:r>
          </w:p>
        </w:tc>
        <w:tc>
          <w:tcPr>
            <w:tcW w:w="1559" w:type="dxa"/>
            <w:tcBorders>
              <w:bottom w:val="single" w:sz="4" w:space="0" w:color="auto"/>
            </w:tcBorders>
          </w:tcPr>
          <w:p w:rsidR="00173309" w:rsidRDefault="00173309" w:rsidP="004B35D3">
            <w:pPr>
              <w:pStyle w:val="TableParagraph"/>
              <w:spacing w:line="237" w:lineRule="auto"/>
              <w:ind w:left="109" w:right="519"/>
              <w:rPr>
                <w:sz w:val="20"/>
              </w:rPr>
            </w:pPr>
            <w:r>
              <w:rPr>
                <w:sz w:val="20"/>
              </w:rPr>
              <w:t>,Хазиев Султан</w:t>
            </w:r>
          </w:p>
        </w:tc>
        <w:tc>
          <w:tcPr>
            <w:tcW w:w="860" w:type="dxa"/>
            <w:tcBorders>
              <w:bottom w:val="single" w:sz="4" w:space="0" w:color="auto"/>
            </w:tcBorders>
          </w:tcPr>
          <w:p w:rsidR="00173309" w:rsidRDefault="00173309" w:rsidP="004B35D3">
            <w:pPr>
              <w:pStyle w:val="TableParagraph"/>
              <w:spacing w:line="226" w:lineRule="exact"/>
              <w:ind w:left="109"/>
              <w:rPr>
                <w:sz w:val="20"/>
              </w:rPr>
            </w:pPr>
            <w:r>
              <w:rPr>
                <w:sz w:val="20"/>
              </w:rPr>
              <w:t>1</w:t>
            </w:r>
            <w:r>
              <w:rPr>
                <w:spacing w:val="1"/>
                <w:sz w:val="20"/>
              </w:rPr>
              <w:t xml:space="preserve"> </w:t>
            </w:r>
            <w:r>
              <w:rPr>
                <w:spacing w:val="-2"/>
                <w:sz w:val="20"/>
              </w:rPr>
              <w:t>место</w:t>
            </w:r>
          </w:p>
        </w:tc>
      </w:tr>
      <w:tr w:rsidR="00173309" w:rsidTr="004B35D3">
        <w:trPr>
          <w:trHeight w:val="149"/>
        </w:trPr>
        <w:tc>
          <w:tcPr>
            <w:tcW w:w="2064" w:type="dxa"/>
            <w:tcBorders>
              <w:top w:val="single" w:sz="4" w:space="0" w:color="auto"/>
              <w:bottom w:val="single" w:sz="4" w:space="0" w:color="auto"/>
            </w:tcBorders>
          </w:tcPr>
          <w:p w:rsidR="00173309" w:rsidRPr="009838DF" w:rsidRDefault="00173309" w:rsidP="004B35D3">
            <w:pPr>
              <w:pStyle w:val="TableParagraph"/>
              <w:spacing w:line="226" w:lineRule="exact"/>
              <w:rPr>
                <w:sz w:val="20"/>
                <w:lang w:val="ru-RU"/>
              </w:rPr>
            </w:pPr>
            <w:r>
              <w:rPr>
                <w:sz w:val="20"/>
                <w:lang w:val="ru-RU"/>
              </w:rPr>
              <w:t>Сарварова С.М.</w:t>
            </w:r>
          </w:p>
        </w:tc>
        <w:tc>
          <w:tcPr>
            <w:tcW w:w="1452" w:type="dxa"/>
            <w:tcBorders>
              <w:top w:val="single" w:sz="4" w:space="0" w:color="auto"/>
              <w:bottom w:val="single" w:sz="4" w:space="0" w:color="auto"/>
            </w:tcBorders>
          </w:tcPr>
          <w:p w:rsidR="00173309" w:rsidRPr="009838DF" w:rsidRDefault="00173309" w:rsidP="004B35D3">
            <w:pPr>
              <w:pStyle w:val="TableParagraph"/>
              <w:spacing w:line="226" w:lineRule="exact"/>
              <w:ind w:left="103"/>
              <w:rPr>
                <w:spacing w:val="-2"/>
                <w:sz w:val="20"/>
                <w:lang w:val="ru-RU"/>
              </w:rPr>
            </w:pPr>
            <w:r>
              <w:rPr>
                <w:spacing w:val="-2"/>
                <w:sz w:val="20"/>
                <w:lang w:val="ru-RU"/>
              </w:rPr>
              <w:t>Воспитатель</w:t>
            </w:r>
          </w:p>
        </w:tc>
        <w:tc>
          <w:tcPr>
            <w:tcW w:w="2632" w:type="dxa"/>
            <w:tcBorders>
              <w:top w:val="single" w:sz="4" w:space="0" w:color="auto"/>
              <w:bottom w:val="single" w:sz="4" w:space="0" w:color="auto"/>
            </w:tcBorders>
          </w:tcPr>
          <w:p w:rsidR="00173309" w:rsidRPr="009838DF" w:rsidRDefault="00173309" w:rsidP="004B35D3">
            <w:pPr>
              <w:pStyle w:val="TableParagraph"/>
              <w:spacing w:line="214" w:lineRule="exact"/>
              <w:jc w:val="both"/>
              <w:rPr>
                <w:sz w:val="20"/>
                <w:lang w:val="ru-RU"/>
              </w:rPr>
            </w:pPr>
            <w:r>
              <w:rPr>
                <w:sz w:val="20"/>
                <w:lang w:val="ru-RU"/>
              </w:rPr>
              <w:t>«Бэхет йолдызы»</w:t>
            </w:r>
          </w:p>
        </w:tc>
        <w:tc>
          <w:tcPr>
            <w:tcW w:w="1701" w:type="dxa"/>
            <w:tcBorders>
              <w:top w:val="single" w:sz="4" w:space="0" w:color="auto"/>
              <w:bottom w:val="single" w:sz="4" w:space="0" w:color="auto"/>
            </w:tcBorders>
          </w:tcPr>
          <w:p w:rsidR="00173309" w:rsidRPr="009838DF" w:rsidRDefault="00173309" w:rsidP="004B35D3">
            <w:pPr>
              <w:pStyle w:val="TableParagraph"/>
              <w:spacing w:line="237" w:lineRule="auto"/>
              <w:ind w:right="55"/>
              <w:rPr>
                <w:sz w:val="20"/>
                <w:lang w:val="ru-RU"/>
              </w:rPr>
            </w:pPr>
            <w:r>
              <w:rPr>
                <w:sz w:val="20"/>
                <w:lang w:val="ru-RU"/>
              </w:rPr>
              <w:t>Республиканский</w:t>
            </w:r>
          </w:p>
        </w:tc>
        <w:tc>
          <w:tcPr>
            <w:tcW w:w="1559" w:type="dxa"/>
            <w:tcBorders>
              <w:top w:val="single" w:sz="4" w:space="0" w:color="auto"/>
              <w:bottom w:val="single" w:sz="4" w:space="0" w:color="auto"/>
            </w:tcBorders>
          </w:tcPr>
          <w:p w:rsidR="00173309" w:rsidRPr="009838DF" w:rsidRDefault="00173309" w:rsidP="004B35D3">
            <w:pPr>
              <w:pStyle w:val="TableParagraph"/>
              <w:spacing w:line="237" w:lineRule="auto"/>
              <w:ind w:left="109" w:right="519"/>
              <w:rPr>
                <w:sz w:val="20"/>
                <w:lang w:val="ru-RU"/>
              </w:rPr>
            </w:pPr>
            <w:r>
              <w:rPr>
                <w:sz w:val="20"/>
                <w:lang w:val="ru-RU"/>
              </w:rPr>
              <w:t xml:space="preserve">Мухаметзянов </w:t>
            </w:r>
            <w:r>
              <w:rPr>
                <w:sz w:val="20"/>
                <w:lang w:val="ru-RU"/>
              </w:rPr>
              <w:lastRenderedPageBreak/>
              <w:t>Наиль</w:t>
            </w:r>
          </w:p>
        </w:tc>
        <w:tc>
          <w:tcPr>
            <w:tcW w:w="860" w:type="dxa"/>
            <w:tcBorders>
              <w:top w:val="single" w:sz="4" w:space="0" w:color="auto"/>
              <w:bottom w:val="single" w:sz="4" w:space="0" w:color="auto"/>
            </w:tcBorders>
          </w:tcPr>
          <w:p w:rsidR="00173309" w:rsidRPr="009838DF" w:rsidRDefault="00173309" w:rsidP="004B35D3">
            <w:pPr>
              <w:pStyle w:val="TableParagraph"/>
              <w:spacing w:line="226" w:lineRule="exact"/>
              <w:ind w:left="109"/>
              <w:rPr>
                <w:sz w:val="20"/>
                <w:lang w:val="ru-RU"/>
              </w:rPr>
            </w:pPr>
            <w:r>
              <w:rPr>
                <w:sz w:val="20"/>
                <w:lang w:val="ru-RU"/>
              </w:rPr>
              <w:lastRenderedPageBreak/>
              <w:t>3 место</w:t>
            </w:r>
          </w:p>
        </w:tc>
      </w:tr>
      <w:tr w:rsidR="00173309" w:rsidTr="004B35D3">
        <w:trPr>
          <w:trHeight w:val="245"/>
        </w:trPr>
        <w:tc>
          <w:tcPr>
            <w:tcW w:w="2064" w:type="dxa"/>
            <w:tcBorders>
              <w:top w:val="single" w:sz="4" w:space="0" w:color="auto"/>
              <w:bottom w:val="single" w:sz="4" w:space="0" w:color="auto"/>
            </w:tcBorders>
          </w:tcPr>
          <w:p w:rsidR="00173309" w:rsidRPr="009838DF" w:rsidRDefault="00173309" w:rsidP="004B35D3">
            <w:pPr>
              <w:pStyle w:val="TableParagraph"/>
              <w:spacing w:line="226" w:lineRule="exact"/>
              <w:rPr>
                <w:sz w:val="20"/>
                <w:lang w:val="ru-RU"/>
              </w:rPr>
            </w:pPr>
            <w:r>
              <w:rPr>
                <w:sz w:val="20"/>
                <w:lang w:val="ru-RU"/>
              </w:rPr>
              <w:lastRenderedPageBreak/>
              <w:t>Сарварова С.М.</w:t>
            </w:r>
          </w:p>
        </w:tc>
        <w:tc>
          <w:tcPr>
            <w:tcW w:w="1452" w:type="dxa"/>
            <w:tcBorders>
              <w:top w:val="single" w:sz="4" w:space="0" w:color="auto"/>
              <w:bottom w:val="single" w:sz="4" w:space="0" w:color="auto"/>
            </w:tcBorders>
          </w:tcPr>
          <w:p w:rsidR="00173309" w:rsidRPr="009838DF" w:rsidRDefault="00173309" w:rsidP="004B35D3">
            <w:pPr>
              <w:pStyle w:val="TableParagraph"/>
              <w:spacing w:line="226" w:lineRule="exact"/>
              <w:ind w:left="103"/>
              <w:rPr>
                <w:spacing w:val="-2"/>
                <w:sz w:val="20"/>
                <w:lang w:val="ru-RU"/>
              </w:rPr>
            </w:pPr>
            <w:r>
              <w:rPr>
                <w:spacing w:val="-2"/>
                <w:sz w:val="20"/>
                <w:lang w:val="ru-RU"/>
              </w:rPr>
              <w:t>Воспитатель</w:t>
            </w:r>
          </w:p>
        </w:tc>
        <w:tc>
          <w:tcPr>
            <w:tcW w:w="2632" w:type="dxa"/>
            <w:tcBorders>
              <w:top w:val="single" w:sz="4" w:space="0" w:color="auto"/>
            </w:tcBorders>
          </w:tcPr>
          <w:p w:rsidR="00173309" w:rsidRPr="009838DF" w:rsidRDefault="00173309" w:rsidP="004B35D3">
            <w:pPr>
              <w:pStyle w:val="TableParagraph"/>
              <w:spacing w:line="214" w:lineRule="exact"/>
              <w:jc w:val="both"/>
              <w:rPr>
                <w:sz w:val="20"/>
                <w:lang w:val="ru-RU"/>
              </w:rPr>
            </w:pPr>
            <w:r>
              <w:rPr>
                <w:sz w:val="20"/>
                <w:lang w:val="ru-RU"/>
              </w:rPr>
              <w:t>«Туган телем- серле тел»</w:t>
            </w:r>
          </w:p>
        </w:tc>
        <w:tc>
          <w:tcPr>
            <w:tcW w:w="1701" w:type="dxa"/>
            <w:tcBorders>
              <w:top w:val="single" w:sz="4" w:space="0" w:color="auto"/>
            </w:tcBorders>
          </w:tcPr>
          <w:p w:rsidR="00173309" w:rsidRPr="009838DF" w:rsidRDefault="00173309" w:rsidP="004B35D3">
            <w:pPr>
              <w:pStyle w:val="TableParagraph"/>
              <w:spacing w:line="237" w:lineRule="auto"/>
              <w:ind w:right="55"/>
              <w:rPr>
                <w:sz w:val="20"/>
                <w:lang w:val="ru-RU"/>
              </w:rPr>
            </w:pPr>
            <w:r>
              <w:rPr>
                <w:sz w:val="20"/>
                <w:lang w:val="ru-RU"/>
              </w:rPr>
              <w:t>Мерегиональный</w:t>
            </w:r>
          </w:p>
        </w:tc>
        <w:tc>
          <w:tcPr>
            <w:tcW w:w="1559" w:type="dxa"/>
            <w:tcBorders>
              <w:top w:val="single" w:sz="4" w:space="0" w:color="auto"/>
            </w:tcBorders>
          </w:tcPr>
          <w:p w:rsidR="00173309" w:rsidRPr="009838DF" w:rsidRDefault="00173309" w:rsidP="004B35D3">
            <w:pPr>
              <w:pStyle w:val="TableParagraph"/>
              <w:spacing w:line="237" w:lineRule="auto"/>
              <w:ind w:left="109" w:right="519"/>
              <w:rPr>
                <w:sz w:val="20"/>
                <w:lang w:val="ru-RU"/>
              </w:rPr>
            </w:pPr>
            <w:r>
              <w:rPr>
                <w:sz w:val="20"/>
                <w:lang w:val="ru-RU"/>
              </w:rPr>
              <w:t>Хуббетдинова Амина</w:t>
            </w:r>
          </w:p>
        </w:tc>
        <w:tc>
          <w:tcPr>
            <w:tcW w:w="860" w:type="dxa"/>
            <w:tcBorders>
              <w:top w:val="single" w:sz="4" w:space="0" w:color="auto"/>
            </w:tcBorders>
          </w:tcPr>
          <w:p w:rsidR="00173309" w:rsidRPr="009838DF" w:rsidRDefault="00173309" w:rsidP="004B35D3">
            <w:pPr>
              <w:pStyle w:val="TableParagraph"/>
              <w:spacing w:line="226" w:lineRule="exact"/>
              <w:ind w:left="109"/>
              <w:rPr>
                <w:sz w:val="20"/>
                <w:lang w:val="ru-RU"/>
              </w:rPr>
            </w:pPr>
            <w:r>
              <w:rPr>
                <w:sz w:val="20"/>
                <w:lang w:val="ru-RU"/>
              </w:rPr>
              <w:t>3 место</w:t>
            </w:r>
          </w:p>
        </w:tc>
      </w:tr>
      <w:tr w:rsidR="00173309" w:rsidTr="004B35D3">
        <w:trPr>
          <w:trHeight w:val="786"/>
        </w:trPr>
        <w:tc>
          <w:tcPr>
            <w:tcW w:w="2064" w:type="dxa"/>
          </w:tcPr>
          <w:p w:rsidR="00173309" w:rsidRDefault="00173309" w:rsidP="004B35D3">
            <w:pPr>
              <w:pStyle w:val="TableParagraph"/>
              <w:spacing w:line="227" w:lineRule="exact"/>
              <w:rPr>
                <w:sz w:val="20"/>
              </w:rPr>
            </w:pPr>
            <w:r>
              <w:rPr>
                <w:sz w:val="20"/>
              </w:rPr>
              <w:t>Ахатова Е.Н.</w:t>
            </w:r>
          </w:p>
        </w:tc>
        <w:tc>
          <w:tcPr>
            <w:tcW w:w="1452" w:type="dxa"/>
          </w:tcPr>
          <w:p w:rsidR="00173309" w:rsidRDefault="00173309" w:rsidP="004B35D3">
            <w:pPr>
              <w:pStyle w:val="TableParagraph"/>
              <w:spacing w:line="227" w:lineRule="exact"/>
              <w:ind w:left="103"/>
              <w:rPr>
                <w:sz w:val="20"/>
              </w:rPr>
            </w:pPr>
            <w:r>
              <w:rPr>
                <w:spacing w:val="-2"/>
                <w:sz w:val="20"/>
              </w:rPr>
              <w:t>Воспитатель</w:t>
            </w:r>
          </w:p>
        </w:tc>
        <w:tc>
          <w:tcPr>
            <w:tcW w:w="2632" w:type="dxa"/>
          </w:tcPr>
          <w:p w:rsidR="00173309" w:rsidRPr="008D1D8E" w:rsidRDefault="00173309" w:rsidP="004B35D3">
            <w:pPr>
              <w:pStyle w:val="TableParagraph"/>
              <w:ind w:right="91"/>
              <w:jc w:val="both"/>
              <w:rPr>
                <w:sz w:val="20"/>
                <w:lang w:val="ru-RU"/>
              </w:rPr>
            </w:pPr>
            <w:r w:rsidRPr="008D1D8E">
              <w:rPr>
                <w:sz w:val="20"/>
                <w:lang w:val="ru-RU"/>
              </w:rPr>
              <w:t>"Быть здоровым, жить ак- тивно</w:t>
            </w:r>
            <w:r w:rsidRPr="008D1D8E">
              <w:rPr>
                <w:spacing w:val="40"/>
                <w:sz w:val="20"/>
                <w:lang w:val="ru-RU"/>
              </w:rPr>
              <w:t xml:space="preserve"> </w:t>
            </w:r>
            <w:r w:rsidRPr="008D1D8E">
              <w:rPr>
                <w:sz w:val="20"/>
                <w:lang w:val="ru-RU"/>
              </w:rPr>
              <w:t>- это</w:t>
            </w:r>
            <w:r w:rsidRPr="008D1D8E">
              <w:rPr>
                <w:spacing w:val="40"/>
                <w:sz w:val="20"/>
                <w:lang w:val="ru-RU"/>
              </w:rPr>
              <w:t xml:space="preserve"> </w:t>
            </w:r>
            <w:r w:rsidRPr="008D1D8E">
              <w:rPr>
                <w:sz w:val="20"/>
                <w:lang w:val="ru-RU"/>
              </w:rPr>
              <w:t xml:space="preserve">сильно, пози- </w:t>
            </w:r>
            <w:r w:rsidRPr="008D1D8E">
              <w:rPr>
                <w:spacing w:val="-2"/>
                <w:sz w:val="20"/>
                <w:lang w:val="ru-RU"/>
              </w:rPr>
              <w:t>тивно",</w:t>
            </w:r>
          </w:p>
        </w:tc>
        <w:tc>
          <w:tcPr>
            <w:tcW w:w="1701" w:type="dxa"/>
          </w:tcPr>
          <w:p w:rsidR="00173309" w:rsidRDefault="00173309" w:rsidP="004B35D3">
            <w:pPr>
              <w:pStyle w:val="TableParagraph"/>
              <w:spacing w:line="237" w:lineRule="auto"/>
              <w:ind w:right="55"/>
              <w:rPr>
                <w:sz w:val="20"/>
              </w:rPr>
            </w:pPr>
            <w:r>
              <w:rPr>
                <w:sz w:val="20"/>
              </w:rPr>
              <w:t>всероссийский</w:t>
            </w:r>
          </w:p>
        </w:tc>
        <w:tc>
          <w:tcPr>
            <w:tcW w:w="1559" w:type="dxa"/>
          </w:tcPr>
          <w:p w:rsidR="00173309" w:rsidRDefault="00173309" w:rsidP="004B35D3">
            <w:pPr>
              <w:pStyle w:val="TableParagraph"/>
              <w:spacing w:line="237" w:lineRule="auto"/>
              <w:ind w:left="109" w:right="102"/>
              <w:rPr>
                <w:sz w:val="20"/>
              </w:rPr>
            </w:pPr>
            <w:r>
              <w:rPr>
                <w:sz w:val="20"/>
              </w:rPr>
              <w:t>Шайхиев Ильназ</w:t>
            </w:r>
          </w:p>
        </w:tc>
        <w:tc>
          <w:tcPr>
            <w:tcW w:w="860" w:type="dxa"/>
          </w:tcPr>
          <w:p w:rsidR="00173309" w:rsidRDefault="00173309" w:rsidP="004B35D3">
            <w:pPr>
              <w:pStyle w:val="TableParagraph"/>
              <w:spacing w:line="227" w:lineRule="exact"/>
              <w:ind w:left="109"/>
              <w:rPr>
                <w:sz w:val="20"/>
              </w:rPr>
            </w:pPr>
            <w:r>
              <w:rPr>
                <w:sz w:val="20"/>
              </w:rPr>
              <w:t>2</w:t>
            </w:r>
            <w:r>
              <w:rPr>
                <w:spacing w:val="1"/>
                <w:sz w:val="20"/>
              </w:rPr>
              <w:t xml:space="preserve"> </w:t>
            </w:r>
            <w:r>
              <w:rPr>
                <w:spacing w:val="-2"/>
                <w:sz w:val="20"/>
              </w:rPr>
              <w:t>место</w:t>
            </w:r>
          </w:p>
        </w:tc>
      </w:tr>
      <w:tr w:rsidR="00173309" w:rsidTr="004B35D3">
        <w:trPr>
          <w:trHeight w:val="274"/>
        </w:trPr>
        <w:tc>
          <w:tcPr>
            <w:tcW w:w="2064" w:type="dxa"/>
            <w:tcBorders>
              <w:bottom w:val="single" w:sz="4" w:space="0" w:color="auto"/>
            </w:tcBorders>
          </w:tcPr>
          <w:p w:rsidR="00173309" w:rsidRDefault="00173309" w:rsidP="004B35D3">
            <w:pPr>
              <w:pStyle w:val="TableParagraph"/>
              <w:spacing w:line="222" w:lineRule="exact"/>
              <w:rPr>
                <w:sz w:val="20"/>
              </w:rPr>
            </w:pPr>
            <w:r>
              <w:rPr>
                <w:sz w:val="20"/>
              </w:rPr>
              <w:t>Лоншакова Г.В.</w:t>
            </w:r>
          </w:p>
        </w:tc>
        <w:tc>
          <w:tcPr>
            <w:tcW w:w="1452" w:type="dxa"/>
            <w:tcBorders>
              <w:bottom w:val="single" w:sz="4" w:space="0" w:color="auto"/>
            </w:tcBorders>
          </w:tcPr>
          <w:p w:rsidR="00173309" w:rsidRPr="008D1D8E" w:rsidRDefault="00173309" w:rsidP="004B35D3">
            <w:pPr>
              <w:pStyle w:val="TableParagraph"/>
              <w:spacing w:line="222" w:lineRule="exact"/>
              <w:ind w:left="103"/>
              <w:rPr>
                <w:sz w:val="20"/>
                <w:lang w:val="ru-RU"/>
              </w:rPr>
            </w:pPr>
            <w:r w:rsidRPr="008D1D8E">
              <w:rPr>
                <w:spacing w:val="-2"/>
                <w:sz w:val="20"/>
                <w:lang w:val="ru-RU"/>
              </w:rPr>
              <w:t>Инструктор</w:t>
            </w:r>
          </w:p>
          <w:p w:rsidR="00173309" w:rsidRPr="008D1D8E" w:rsidRDefault="00173309" w:rsidP="004B35D3">
            <w:pPr>
              <w:pStyle w:val="TableParagraph"/>
              <w:spacing w:line="228" w:lineRule="exact"/>
              <w:ind w:left="103" w:right="124"/>
              <w:rPr>
                <w:sz w:val="20"/>
                <w:lang w:val="ru-RU"/>
              </w:rPr>
            </w:pPr>
            <w:r w:rsidRPr="008D1D8E">
              <w:rPr>
                <w:sz w:val="20"/>
                <w:lang w:val="ru-RU"/>
              </w:rPr>
              <w:t>по физиче- ской</w:t>
            </w:r>
            <w:r w:rsidRPr="008D1D8E">
              <w:rPr>
                <w:spacing w:val="-13"/>
                <w:sz w:val="20"/>
                <w:lang w:val="ru-RU"/>
              </w:rPr>
              <w:t xml:space="preserve"> </w:t>
            </w:r>
            <w:r w:rsidRPr="008D1D8E">
              <w:rPr>
                <w:sz w:val="20"/>
                <w:lang w:val="ru-RU"/>
              </w:rPr>
              <w:t>культуре</w:t>
            </w:r>
          </w:p>
        </w:tc>
        <w:tc>
          <w:tcPr>
            <w:tcW w:w="2632" w:type="dxa"/>
            <w:tcBorders>
              <w:bottom w:val="single" w:sz="4" w:space="0" w:color="auto"/>
            </w:tcBorders>
          </w:tcPr>
          <w:p w:rsidR="00173309" w:rsidRPr="008D1D8E" w:rsidRDefault="00173309" w:rsidP="004B35D3">
            <w:pPr>
              <w:pStyle w:val="TableParagraph"/>
              <w:spacing w:line="222" w:lineRule="exact"/>
              <w:rPr>
                <w:sz w:val="20"/>
                <w:lang w:val="ru-RU"/>
              </w:rPr>
            </w:pPr>
            <w:r w:rsidRPr="008D1D8E">
              <w:rPr>
                <w:sz w:val="20"/>
                <w:lang w:val="ru-RU"/>
              </w:rPr>
              <w:t>"Легкоатлетическая</w:t>
            </w:r>
            <w:r w:rsidRPr="008D1D8E">
              <w:rPr>
                <w:spacing w:val="-9"/>
                <w:sz w:val="20"/>
                <w:lang w:val="ru-RU"/>
              </w:rPr>
              <w:t xml:space="preserve"> </w:t>
            </w:r>
            <w:r w:rsidRPr="008D1D8E">
              <w:rPr>
                <w:spacing w:val="-4"/>
                <w:sz w:val="20"/>
                <w:lang w:val="ru-RU"/>
              </w:rPr>
              <w:t>эста-</w:t>
            </w:r>
          </w:p>
          <w:p w:rsidR="00173309" w:rsidRPr="008D1D8E" w:rsidRDefault="00173309" w:rsidP="004B35D3">
            <w:pPr>
              <w:pStyle w:val="TableParagraph"/>
              <w:spacing w:line="228" w:lineRule="exact"/>
              <w:rPr>
                <w:sz w:val="20"/>
                <w:lang w:val="ru-RU"/>
              </w:rPr>
            </w:pPr>
            <w:r w:rsidRPr="008D1D8E">
              <w:rPr>
                <w:sz w:val="20"/>
                <w:lang w:val="ru-RU"/>
              </w:rPr>
              <w:t>фета"</w:t>
            </w:r>
            <w:r w:rsidRPr="008D1D8E">
              <w:rPr>
                <w:spacing w:val="-13"/>
                <w:sz w:val="20"/>
                <w:lang w:val="ru-RU"/>
              </w:rPr>
              <w:t xml:space="preserve"> </w:t>
            </w:r>
            <w:r w:rsidRPr="008D1D8E">
              <w:rPr>
                <w:sz w:val="20"/>
                <w:lang w:val="ru-RU"/>
              </w:rPr>
              <w:t>в</w:t>
            </w:r>
            <w:r w:rsidRPr="008D1D8E">
              <w:rPr>
                <w:spacing w:val="-9"/>
                <w:sz w:val="20"/>
                <w:lang w:val="ru-RU"/>
              </w:rPr>
              <w:t xml:space="preserve"> </w:t>
            </w:r>
            <w:r w:rsidRPr="008D1D8E">
              <w:rPr>
                <w:sz w:val="20"/>
                <w:lang w:val="ru-RU"/>
              </w:rPr>
              <w:t>рамках</w:t>
            </w:r>
            <w:r w:rsidRPr="008D1D8E">
              <w:rPr>
                <w:spacing w:val="-13"/>
                <w:sz w:val="20"/>
                <w:lang w:val="ru-RU"/>
              </w:rPr>
              <w:t xml:space="preserve"> </w:t>
            </w:r>
            <w:r w:rsidRPr="008D1D8E">
              <w:rPr>
                <w:sz w:val="20"/>
                <w:lang w:val="ru-RU"/>
              </w:rPr>
              <w:t>городской "Детской Спартакиады"</w:t>
            </w:r>
          </w:p>
          <w:p w:rsidR="00173309" w:rsidRPr="008D1D8E" w:rsidRDefault="00173309" w:rsidP="004B35D3">
            <w:pPr>
              <w:pStyle w:val="TableParagraph"/>
              <w:spacing w:line="228" w:lineRule="exact"/>
              <w:rPr>
                <w:sz w:val="20"/>
                <w:lang w:val="ru-RU"/>
              </w:rPr>
            </w:pPr>
          </w:p>
          <w:p w:rsidR="00173309" w:rsidRPr="008D1D8E" w:rsidRDefault="00173309" w:rsidP="004B35D3">
            <w:pPr>
              <w:pStyle w:val="TableParagraph"/>
              <w:spacing w:line="228" w:lineRule="exact"/>
              <w:rPr>
                <w:sz w:val="20"/>
                <w:lang w:val="ru-RU"/>
              </w:rPr>
            </w:pPr>
          </w:p>
        </w:tc>
        <w:tc>
          <w:tcPr>
            <w:tcW w:w="1701" w:type="dxa"/>
            <w:tcBorders>
              <w:bottom w:val="single" w:sz="4" w:space="0" w:color="auto"/>
            </w:tcBorders>
          </w:tcPr>
          <w:p w:rsidR="00173309" w:rsidRDefault="00173309" w:rsidP="004B35D3">
            <w:pPr>
              <w:pStyle w:val="TableParagraph"/>
              <w:spacing w:line="242" w:lineRule="auto"/>
              <w:ind w:right="55"/>
              <w:rPr>
                <w:sz w:val="20"/>
              </w:rPr>
            </w:pPr>
            <w:r>
              <w:rPr>
                <w:sz w:val="20"/>
              </w:rPr>
              <w:t>городмкой</w:t>
            </w:r>
          </w:p>
        </w:tc>
        <w:tc>
          <w:tcPr>
            <w:tcW w:w="1559" w:type="dxa"/>
            <w:tcBorders>
              <w:bottom w:val="single" w:sz="4" w:space="0" w:color="auto"/>
            </w:tcBorders>
          </w:tcPr>
          <w:p w:rsidR="00173309" w:rsidRDefault="00173309" w:rsidP="004B35D3">
            <w:pPr>
              <w:pStyle w:val="TableParagraph"/>
              <w:spacing w:line="242" w:lineRule="auto"/>
              <w:ind w:left="109" w:right="404"/>
              <w:rPr>
                <w:sz w:val="20"/>
              </w:rPr>
            </w:pPr>
            <w:r>
              <w:rPr>
                <w:sz w:val="20"/>
              </w:rPr>
              <w:t>Группа детей</w:t>
            </w:r>
          </w:p>
        </w:tc>
        <w:tc>
          <w:tcPr>
            <w:tcW w:w="860" w:type="dxa"/>
            <w:tcBorders>
              <w:bottom w:val="single" w:sz="4" w:space="0" w:color="auto"/>
            </w:tcBorders>
          </w:tcPr>
          <w:p w:rsidR="00173309" w:rsidRDefault="00173309" w:rsidP="004B35D3">
            <w:pPr>
              <w:pStyle w:val="TableParagraph"/>
              <w:spacing w:line="222" w:lineRule="exact"/>
              <w:ind w:left="109"/>
              <w:rPr>
                <w:sz w:val="20"/>
              </w:rPr>
            </w:pPr>
            <w:r>
              <w:rPr>
                <w:sz w:val="20"/>
              </w:rPr>
              <w:t>3</w:t>
            </w:r>
            <w:r>
              <w:rPr>
                <w:spacing w:val="1"/>
                <w:sz w:val="20"/>
              </w:rPr>
              <w:t xml:space="preserve"> </w:t>
            </w:r>
            <w:r>
              <w:rPr>
                <w:spacing w:val="-2"/>
                <w:sz w:val="20"/>
              </w:rPr>
              <w:t>место</w:t>
            </w:r>
          </w:p>
        </w:tc>
      </w:tr>
      <w:tr w:rsidR="00173309" w:rsidTr="004B35D3">
        <w:trPr>
          <w:trHeight w:val="665"/>
        </w:trPr>
        <w:tc>
          <w:tcPr>
            <w:tcW w:w="2064" w:type="dxa"/>
            <w:tcBorders>
              <w:top w:val="single" w:sz="4" w:space="0" w:color="auto"/>
              <w:bottom w:val="single" w:sz="4" w:space="0" w:color="auto"/>
            </w:tcBorders>
          </w:tcPr>
          <w:p w:rsidR="00173309" w:rsidRPr="003A3351" w:rsidRDefault="00173309" w:rsidP="004B35D3">
            <w:pPr>
              <w:pStyle w:val="TableParagraph"/>
              <w:spacing w:line="222" w:lineRule="exact"/>
              <w:rPr>
                <w:sz w:val="20"/>
                <w:lang w:val="ru-RU"/>
              </w:rPr>
            </w:pPr>
            <w:r>
              <w:rPr>
                <w:sz w:val="20"/>
                <w:lang w:val="ru-RU"/>
              </w:rPr>
              <w:t>Сайфутдинова Е.В.</w:t>
            </w:r>
          </w:p>
        </w:tc>
        <w:tc>
          <w:tcPr>
            <w:tcW w:w="1452" w:type="dxa"/>
            <w:tcBorders>
              <w:bottom w:val="single" w:sz="4" w:space="0" w:color="auto"/>
            </w:tcBorders>
          </w:tcPr>
          <w:p w:rsidR="00173309" w:rsidRDefault="00173309" w:rsidP="004B35D3">
            <w:pPr>
              <w:pStyle w:val="TableParagraph"/>
              <w:spacing w:line="222"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3A3351" w:rsidRDefault="00173309" w:rsidP="004B35D3">
            <w:pPr>
              <w:pStyle w:val="TableParagraph"/>
              <w:spacing w:line="228" w:lineRule="exact"/>
              <w:rPr>
                <w:sz w:val="20"/>
                <w:lang w:val="ru-RU"/>
              </w:rPr>
            </w:pPr>
            <w:r>
              <w:rPr>
                <w:sz w:val="20"/>
                <w:lang w:val="ru-RU"/>
              </w:rPr>
              <w:t>«Народы разные- Республика одна»</w:t>
            </w: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Pr>
                <w:sz w:val="20"/>
              </w:rPr>
              <w:t>Республиканский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lang w:val="ru-RU"/>
              </w:rPr>
            </w:pPr>
            <w:r>
              <w:rPr>
                <w:sz w:val="20"/>
                <w:lang w:val="ru-RU"/>
              </w:rPr>
              <w:t>Морозова Дарина</w:t>
            </w:r>
          </w:p>
          <w:p w:rsidR="00173309" w:rsidRPr="003A3351" w:rsidRDefault="00173309" w:rsidP="004B35D3">
            <w:pPr>
              <w:pStyle w:val="TableParagraph"/>
              <w:spacing w:line="242" w:lineRule="auto"/>
              <w:ind w:left="109" w:right="404"/>
              <w:rPr>
                <w:sz w:val="20"/>
                <w:lang w:val="ru-RU"/>
              </w:rPr>
            </w:pPr>
          </w:p>
        </w:tc>
        <w:tc>
          <w:tcPr>
            <w:tcW w:w="860" w:type="dxa"/>
            <w:tcBorders>
              <w:top w:val="single" w:sz="4" w:space="0" w:color="auto"/>
              <w:bottom w:val="single" w:sz="4" w:space="0" w:color="auto"/>
            </w:tcBorders>
          </w:tcPr>
          <w:p w:rsidR="00173309" w:rsidRPr="003A3351"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249"/>
        </w:trPr>
        <w:tc>
          <w:tcPr>
            <w:tcW w:w="2064" w:type="dxa"/>
            <w:tcBorders>
              <w:top w:val="single" w:sz="4" w:space="0" w:color="auto"/>
              <w:bottom w:val="single" w:sz="4" w:space="0" w:color="auto"/>
            </w:tcBorders>
          </w:tcPr>
          <w:p w:rsidR="00173309" w:rsidRPr="003A3351" w:rsidRDefault="00173309" w:rsidP="004B35D3">
            <w:pPr>
              <w:pStyle w:val="TableParagraph"/>
              <w:spacing w:line="222" w:lineRule="exact"/>
              <w:rPr>
                <w:sz w:val="20"/>
                <w:lang w:val="ru-RU"/>
              </w:rPr>
            </w:pPr>
            <w:r>
              <w:rPr>
                <w:sz w:val="20"/>
                <w:lang w:val="ru-RU"/>
              </w:rPr>
              <w:t>Хамиева Л.Р.</w:t>
            </w:r>
          </w:p>
        </w:tc>
        <w:tc>
          <w:tcPr>
            <w:tcW w:w="1452" w:type="dxa"/>
            <w:tcBorders>
              <w:top w:val="single" w:sz="4" w:space="0" w:color="auto"/>
            </w:tcBorders>
          </w:tcPr>
          <w:p w:rsidR="00173309" w:rsidRPr="003A3351" w:rsidRDefault="00173309" w:rsidP="004B35D3">
            <w:pPr>
              <w:pStyle w:val="TableParagraph"/>
              <w:spacing w:line="222" w:lineRule="exact"/>
              <w:ind w:left="103"/>
              <w:rPr>
                <w:spacing w:val="-2"/>
                <w:sz w:val="20"/>
                <w:lang w:val="ru-RU"/>
              </w:rPr>
            </w:pPr>
            <w:r>
              <w:rPr>
                <w:spacing w:val="-2"/>
                <w:sz w:val="20"/>
                <w:lang w:val="ru-RU"/>
              </w:rPr>
              <w:t>Учитель-логопед</w:t>
            </w:r>
          </w:p>
        </w:tc>
        <w:tc>
          <w:tcPr>
            <w:tcW w:w="2632" w:type="dxa"/>
            <w:tcBorders>
              <w:top w:val="single" w:sz="4" w:space="0" w:color="auto"/>
              <w:bottom w:val="single" w:sz="4" w:space="0" w:color="auto"/>
            </w:tcBorders>
          </w:tcPr>
          <w:p w:rsidR="00173309" w:rsidRPr="003A3351" w:rsidRDefault="00173309" w:rsidP="004B35D3">
            <w:pPr>
              <w:pStyle w:val="TableParagraph"/>
              <w:spacing w:line="228" w:lineRule="exact"/>
              <w:rPr>
                <w:sz w:val="20"/>
                <w:lang w:val="ru-RU"/>
              </w:rPr>
            </w:pPr>
            <w:r>
              <w:rPr>
                <w:sz w:val="20"/>
                <w:lang w:val="ru-RU"/>
              </w:rPr>
              <w:t>«Дорогою добра»</w:t>
            </w:r>
          </w:p>
        </w:tc>
        <w:tc>
          <w:tcPr>
            <w:tcW w:w="1701" w:type="dxa"/>
            <w:tcBorders>
              <w:top w:val="single" w:sz="4" w:space="0" w:color="auto"/>
              <w:bottom w:val="single" w:sz="4" w:space="0" w:color="auto"/>
            </w:tcBorders>
          </w:tcPr>
          <w:p w:rsidR="00173309" w:rsidRPr="00D03A1E" w:rsidRDefault="00173309" w:rsidP="004B35D3">
            <w:pPr>
              <w:pStyle w:val="TableParagraph"/>
              <w:spacing w:line="242" w:lineRule="auto"/>
              <w:ind w:right="55"/>
              <w:rPr>
                <w:sz w:val="20"/>
                <w:lang w:val="ru-RU"/>
              </w:rPr>
            </w:pPr>
            <w:r>
              <w:rPr>
                <w:sz w:val="20"/>
                <w:lang w:val="ru-RU"/>
              </w:rPr>
              <w:t>Региональный</w:t>
            </w:r>
          </w:p>
        </w:tc>
        <w:tc>
          <w:tcPr>
            <w:tcW w:w="1559" w:type="dxa"/>
            <w:tcBorders>
              <w:top w:val="single" w:sz="4" w:space="0" w:color="auto"/>
              <w:bottom w:val="single" w:sz="4" w:space="0" w:color="auto"/>
            </w:tcBorders>
          </w:tcPr>
          <w:p w:rsidR="00173309" w:rsidRPr="003A3351" w:rsidRDefault="00173309" w:rsidP="004B35D3">
            <w:pPr>
              <w:pStyle w:val="TableParagraph"/>
              <w:spacing w:line="242" w:lineRule="auto"/>
              <w:ind w:left="109" w:right="404"/>
              <w:rPr>
                <w:sz w:val="20"/>
                <w:lang w:val="ru-RU"/>
              </w:rPr>
            </w:pPr>
            <w:r w:rsidRPr="003A3351">
              <w:rPr>
                <w:sz w:val="20"/>
              </w:rPr>
              <w:t>Валиев Вильда</w:t>
            </w:r>
            <w:r>
              <w:rPr>
                <w:sz w:val="20"/>
                <w:lang w:val="ru-RU"/>
              </w:rPr>
              <w:t>н</w:t>
            </w:r>
          </w:p>
        </w:tc>
        <w:tc>
          <w:tcPr>
            <w:tcW w:w="860" w:type="dxa"/>
            <w:tcBorders>
              <w:top w:val="single" w:sz="4" w:space="0" w:color="auto"/>
              <w:bottom w:val="single" w:sz="4" w:space="0" w:color="auto"/>
            </w:tcBorders>
          </w:tcPr>
          <w:p w:rsidR="00173309" w:rsidRPr="003A3351"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265"/>
        </w:trPr>
        <w:tc>
          <w:tcPr>
            <w:tcW w:w="2064" w:type="dxa"/>
            <w:tcBorders>
              <w:top w:val="single" w:sz="4" w:space="0" w:color="auto"/>
              <w:bottom w:val="single" w:sz="4" w:space="0" w:color="auto"/>
            </w:tcBorders>
          </w:tcPr>
          <w:p w:rsidR="00173309" w:rsidRPr="00D03A1E" w:rsidRDefault="00173309" w:rsidP="004B35D3">
            <w:pPr>
              <w:pStyle w:val="TableParagraph"/>
              <w:spacing w:line="222" w:lineRule="exact"/>
              <w:rPr>
                <w:sz w:val="20"/>
                <w:lang w:val="ru-RU"/>
              </w:rPr>
            </w:pPr>
            <w:r>
              <w:rPr>
                <w:sz w:val="20"/>
                <w:lang w:val="ru-RU"/>
              </w:rPr>
              <w:t>Сайфутдинова Е.В.</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D03A1E" w:rsidRDefault="00173309" w:rsidP="004B35D3">
            <w:pPr>
              <w:pStyle w:val="TableParagraph"/>
              <w:spacing w:line="228" w:lineRule="exact"/>
              <w:rPr>
                <w:sz w:val="20"/>
                <w:lang w:val="ru-RU"/>
              </w:rPr>
            </w:pPr>
            <w:r>
              <w:rPr>
                <w:sz w:val="20"/>
                <w:lang w:val="ru-RU"/>
              </w:rPr>
              <w:t>«Народы разные- республика одна»</w:t>
            </w: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Pr>
                <w:sz w:val="20"/>
              </w:rPr>
              <w:t>Республиканский</w:t>
            </w:r>
          </w:p>
        </w:tc>
        <w:tc>
          <w:tcPr>
            <w:tcW w:w="1559" w:type="dxa"/>
            <w:tcBorders>
              <w:top w:val="single" w:sz="4" w:space="0" w:color="auto"/>
              <w:bottom w:val="single" w:sz="4" w:space="0" w:color="auto"/>
            </w:tcBorders>
          </w:tcPr>
          <w:p w:rsidR="00173309" w:rsidRPr="003A3351" w:rsidRDefault="00173309" w:rsidP="004B35D3">
            <w:pPr>
              <w:pStyle w:val="TableParagraph"/>
              <w:spacing w:line="242" w:lineRule="auto"/>
              <w:ind w:left="109" w:right="404"/>
              <w:rPr>
                <w:sz w:val="20"/>
                <w:lang w:val="ru-RU"/>
              </w:rPr>
            </w:pPr>
            <w:r>
              <w:rPr>
                <w:sz w:val="20"/>
                <w:lang w:val="ru-RU"/>
              </w:rPr>
              <w:t>Морозова Дарина</w:t>
            </w:r>
          </w:p>
        </w:tc>
        <w:tc>
          <w:tcPr>
            <w:tcW w:w="860" w:type="dxa"/>
            <w:tcBorders>
              <w:top w:val="single" w:sz="4" w:space="0" w:color="auto"/>
              <w:bottom w:val="single" w:sz="4" w:space="0" w:color="auto"/>
            </w:tcBorders>
          </w:tcPr>
          <w:p w:rsidR="00173309" w:rsidRPr="003A3351"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422"/>
        </w:trPr>
        <w:tc>
          <w:tcPr>
            <w:tcW w:w="2064" w:type="dxa"/>
            <w:tcBorders>
              <w:top w:val="single" w:sz="4" w:space="0" w:color="auto"/>
              <w:bottom w:val="single" w:sz="4" w:space="0" w:color="auto"/>
            </w:tcBorders>
          </w:tcPr>
          <w:p w:rsidR="00173309" w:rsidRPr="00D03A1E" w:rsidRDefault="00173309" w:rsidP="004B35D3">
            <w:pPr>
              <w:pStyle w:val="TableParagraph"/>
              <w:spacing w:line="222" w:lineRule="exact"/>
              <w:rPr>
                <w:sz w:val="20"/>
                <w:lang w:val="ru-RU"/>
              </w:rPr>
            </w:pPr>
            <w:r>
              <w:rPr>
                <w:sz w:val="20"/>
                <w:lang w:val="ru-RU"/>
              </w:rPr>
              <w:t>Закиева И.Н.</w:t>
            </w:r>
          </w:p>
        </w:tc>
        <w:tc>
          <w:tcPr>
            <w:tcW w:w="1452" w:type="dxa"/>
            <w:tcBorders>
              <w:bottom w:val="single" w:sz="4" w:space="0" w:color="auto"/>
            </w:tcBorders>
          </w:tcPr>
          <w:p w:rsidR="00173309" w:rsidRDefault="00173309" w:rsidP="004B35D3">
            <w:pPr>
              <w:pStyle w:val="TableParagraph"/>
              <w:spacing w:line="227" w:lineRule="exact"/>
              <w:ind w:left="103"/>
              <w:rPr>
                <w:spacing w:val="-2"/>
                <w:sz w:val="20"/>
              </w:rPr>
            </w:pPr>
            <w:r>
              <w:rPr>
                <w:spacing w:val="-2"/>
                <w:sz w:val="20"/>
              </w:rPr>
              <w:t>Воспитатель</w:t>
            </w:r>
          </w:p>
          <w:p w:rsidR="00173309" w:rsidRDefault="00173309" w:rsidP="004B35D3">
            <w:pPr>
              <w:pStyle w:val="TableParagraph"/>
              <w:spacing w:line="227" w:lineRule="exact"/>
              <w:ind w:left="103"/>
              <w:rPr>
                <w:sz w:val="20"/>
              </w:rPr>
            </w:pPr>
          </w:p>
        </w:tc>
        <w:tc>
          <w:tcPr>
            <w:tcW w:w="2632" w:type="dxa"/>
            <w:tcBorders>
              <w:top w:val="single" w:sz="4" w:space="0" w:color="auto"/>
              <w:bottom w:val="single" w:sz="4" w:space="0" w:color="auto"/>
            </w:tcBorders>
          </w:tcPr>
          <w:p w:rsidR="00173309" w:rsidRPr="00D03A1E" w:rsidRDefault="00173309" w:rsidP="004B35D3">
            <w:pPr>
              <w:pStyle w:val="TableParagraph"/>
              <w:spacing w:line="228" w:lineRule="exact"/>
              <w:rPr>
                <w:sz w:val="20"/>
                <w:lang w:val="ru-RU"/>
              </w:rPr>
            </w:pPr>
            <w:r>
              <w:rPr>
                <w:sz w:val="20"/>
                <w:lang w:val="ru-RU"/>
              </w:rPr>
              <w:t>«Экология начинается с меня»</w:t>
            </w:r>
          </w:p>
        </w:tc>
        <w:tc>
          <w:tcPr>
            <w:tcW w:w="1701" w:type="dxa"/>
            <w:tcBorders>
              <w:top w:val="single" w:sz="4" w:space="0" w:color="auto"/>
              <w:bottom w:val="single" w:sz="4" w:space="0" w:color="auto"/>
            </w:tcBorders>
          </w:tcPr>
          <w:p w:rsidR="00173309" w:rsidRPr="00D03A1E" w:rsidRDefault="00173309" w:rsidP="004B35D3">
            <w:pPr>
              <w:pStyle w:val="TableParagraph"/>
              <w:spacing w:line="242" w:lineRule="auto"/>
              <w:ind w:right="55"/>
              <w:rPr>
                <w:sz w:val="20"/>
                <w:lang w:val="ru-RU"/>
              </w:rPr>
            </w:pPr>
            <w:r>
              <w:rPr>
                <w:sz w:val="20"/>
                <w:lang w:val="ru-RU"/>
              </w:rPr>
              <w:t>республиканский</w:t>
            </w:r>
          </w:p>
        </w:tc>
        <w:tc>
          <w:tcPr>
            <w:tcW w:w="1559" w:type="dxa"/>
            <w:tcBorders>
              <w:top w:val="single" w:sz="4" w:space="0" w:color="auto"/>
              <w:bottom w:val="single" w:sz="4" w:space="0" w:color="auto"/>
            </w:tcBorders>
          </w:tcPr>
          <w:p w:rsidR="00173309" w:rsidRPr="00D03A1E" w:rsidRDefault="00173309" w:rsidP="004B35D3">
            <w:pPr>
              <w:pStyle w:val="TableParagraph"/>
              <w:spacing w:line="242" w:lineRule="auto"/>
              <w:ind w:left="109" w:right="404"/>
              <w:rPr>
                <w:sz w:val="20"/>
                <w:lang w:val="ru-RU"/>
              </w:rPr>
            </w:pPr>
            <w:r>
              <w:rPr>
                <w:sz w:val="20"/>
                <w:lang w:val="ru-RU"/>
              </w:rPr>
              <w:t>Сибгатуллин Рузаль</w:t>
            </w:r>
          </w:p>
        </w:tc>
        <w:tc>
          <w:tcPr>
            <w:tcW w:w="860" w:type="dxa"/>
            <w:tcBorders>
              <w:top w:val="single" w:sz="4" w:space="0" w:color="auto"/>
              <w:bottom w:val="single" w:sz="4" w:space="0" w:color="auto"/>
            </w:tcBorders>
          </w:tcPr>
          <w:p w:rsidR="00173309" w:rsidRPr="00D03A1E"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312"/>
        </w:trPr>
        <w:tc>
          <w:tcPr>
            <w:tcW w:w="2064" w:type="dxa"/>
            <w:tcBorders>
              <w:top w:val="single" w:sz="4" w:space="0" w:color="auto"/>
              <w:bottom w:val="single" w:sz="4" w:space="0" w:color="auto"/>
            </w:tcBorders>
          </w:tcPr>
          <w:p w:rsidR="00173309" w:rsidRPr="003A3351" w:rsidRDefault="00173309" w:rsidP="004B35D3">
            <w:pPr>
              <w:pStyle w:val="TableParagraph"/>
              <w:spacing w:line="222" w:lineRule="exact"/>
              <w:rPr>
                <w:sz w:val="20"/>
                <w:lang w:val="ru-RU"/>
              </w:rPr>
            </w:pPr>
            <w:r>
              <w:rPr>
                <w:sz w:val="20"/>
                <w:lang w:val="ru-RU"/>
              </w:rPr>
              <w:t>Хакимова Л.З.</w:t>
            </w:r>
          </w:p>
        </w:tc>
        <w:tc>
          <w:tcPr>
            <w:tcW w:w="1452" w:type="dxa"/>
            <w:tcBorders>
              <w:top w:val="single" w:sz="4" w:space="0" w:color="auto"/>
              <w:right w:val="single" w:sz="4" w:space="0" w:color="auto"/>
            </w:tcBorders>
          </w:tcPr>
          <w:p w:rsidR="00173309" w:rsidRPr="003A3351" w:rsidRDefault="00173309" w:rsidP="004B35D3">
            <w:pPr>
              <w:pStyle w:val="TableParagraph"/>
              <w:spacing w:line="222" w:lineRule="exact"/>
              <w:ind w:left="103"/>
              <w:rPr>
                <w:spacing w:val="-2"/>
                <w:sz w:val="20"/>
                <w:lang w:val="ru-RU"/>
              </w:rPr>
            </w:pPr>
            <w:r>
              <w:rPr>
                <w:spacing w:val="-2"/>
                <w:sz w:val="20"/>
                <w:lang w:val="ru-RU"/>
              </w:rPr>
              <w:t>Воспитатель</w:t>
            </w:r>
          </w:p>
        </w:tc>
        <w:tc>
          <w:tcPr>
            <w:tcW w:w="2632" w:type="dxa"/>
            <w:tcBorders>
              <w:top w:val="single" w:sz="4" w:space="0" w:color="auto"/>
              <w:left w:val="single" w:sz="4" w:space="0" w:color="auto"/>
            </w:tcBorders>
          </w:tcPr>
          <w:p w:rsidR="00173309" w:rsidRPr="003A3351" w:rsidRDefault="00173309" w:rsidP="004B35D3">
            <w:pPr>
              <w:pStyle w:val="TableParagraph"/>
              <w:spacing w:line="222" w:lineRule="exact"/>
              <w:rPr>
                <w:sz w:val="20"/>
                <w:lang w:val="ru-RU"/>
              </w:rPr>
            </w:pPr>
            <w:r>
              <w:rPr>
                <w:sz w:val="20"/>
                <w:lang w:val="ru-RU"/>
              </w:rPr>
              <w:t>«Всезнайка»</w:t>
            </w:r>
          </w:p>
        </w:tc>
        <w:tc>
          <w:tcPr>
            <w:tcW w:w="1701" w:type="dxa"/>
            <w:tcBorders>
              <w:top w:val="single" w:sz="4" w:space="0" w:color="auto"/>
            </w:tcBorders>
          </w:tcPr>
          <w:p w:rsidR="00173309" w:rsidRPr="003A3351" w:rsidRDefault="00173309" w:rsidP="004B35D3">
            <w:pPr>
              <w:pStyle w:val="TableParagraph"/>
              <w:spacing w:line="242" w:lineRule="auto"/>
              <w:ind w:right="55"/>
              <w:rPr>
                <w:sz w:val="20"/>
                <w:lang w:val="ru-RU"/>
              </w:rPr>
            </w:pPr>
            <w:r>
              <w:rPr>
                <w:sz w:val="20"/>
                <w:lang w:val="ru-RU"/>
              </w:rPr>
              <w:t>городской</w:t>
            </w:r>
          </w:p>
        </w:tc>
        <w:tc>
          <w:tcPr>
            <w:tcW w:w="1559" w:type="dxa"/>
            <w:tcBorders>
              <w:top w:val="single" w:sz="4" w:space="0" w:color="auto"/>
            </w:tcBorders>
          </w:tcPr>
          <w:p w:rsidR="00173309" w:rsidRPr="003A3351" w:rsidRDefault="00173309" w:rsidP="004B35D3">
            <w:pPr>
              <w:pStyle w:val="TableParagraph"/>
              <w:spacing w:line="218" w:lineRule="exact"/>
              <w:ind w:left="109"/>
              <w:rPr>
                <w:sz w:val="20"/>
                <w:lang w:val="ru-RU"/>
              </w:rPr>
            </w:pPr>
            <w:r>
              <w:rPr>
                <w:sz w:val="20"/>
                <w:lang w:val="ru-RU"/>
              </w:rPr>
              <w:t>Козелков Федор</w:t>
            </w:r>
          </w:p>
        </w:tc>
        <w:tc>
          <w:tcPr>
            <w:tcW w:w="860" w:type="dxa"/>
            <w:tcBorders>
              <w:top w:val="single" w:sz="4" w:space="0" w:color="auto"/>
            </w:tcBorders>
          </w:tcPr>
          <w:p w:rsidR="00173309" w:rsidRPr="003A3351"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285"/>
        </w:trPr>
        <w:tc>
          <w:tcPr>
            <w:tcW w:w="2064" w:type="dxa"/>
            <w:tcBorders>
              <w:top w:val="single" w:sz="4" w:space="0" w:color="auto"/>
              <w:bottom w:val="single" w:sz="4" w:space="0" w:color="auto"/>
            </w:tcBorders>
          </w:tcPr>
          <w:p w:rsidR="00173309" w:rsidRPr="00D03A1E" w:rsidRDefault="00173309" w:rsidP="004B35D3">
            <w:pPr>
              <w:pStyle w:val="TableParagraph"/>
              <w:spacing w:line="222" w:lineRule="exact"/>
              <w:rPr>
                <w:sz w:val="20"/>
                <w:lang w:val="ru-RU"/>
              </w:rPr>
            </w:pPr>
            <w:r>
              <w:rPr>
                <w:sz w:val="20"/>
                <w:lang w:val="ru-RU"/>
              </w:rPr>
              <w:t>Айметова А.В.</w:t>
            </w:r>
          </w:p>
        </w:tc>
        <w:tc>
          <w:tcPr>
            <w:tcW w:w="1452" w:type="dxa"/>
          </w:tcPr>
          <w:p w:rsidR="00173309" w:rsidRDefault="00173309" w:rsidP="004B35D3">
            <w:pPr>
              <w:pStyle w:val="TableParagraph"/>
              <w:spacing w:line="222"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8D1D8E" w:rsidRDefault="00173309" w:rsidP="004B35D3">
            <w:pPr>
              <w:pStyle w:val="TableParagraph"/>
              <w:spacing w:line="228" w:lineRule="exact"/>
              <w:rPr>
                <w:sz w:val="20"/>
              </w:rPr>
            </w:pPr>
            <w:r w:rsidRPr="00D03A1E">
              <w:rPr>
                <w:sz w:val="20"/>
              </w:rPr>
              <w:t>«Всезнайка»</w:t>
            </w: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sidRPr="00D03A1E">
              <w:rPr>
                <w:sz w:val="20"/>
              </w:rPr>
              <w:t>городской</w:t>
            </w:r>
          </w:p>
        </w:tc>
        <w:tc>
          <w:tcPr>
            <w:tcW w:w="1559" w:type="dxa"/>
            <w:tcBorders>
              <w:top w:val="single" w:sz="4" w:space="0" w:color="auto"/>
              <w:bottom w:val="single" w:sz="4" w:space="0" w:color="auto"/>
            </w:tcBorders>
          </w:tcPr>
          <w:p w:rsidR="00173309" w:rsidRPr="00D03A1E" w:rsidRDefault="00173309" w:rsidP="004B35D3">
            <w:pPr>
              <w:pStyle w:val="TableParagraph"/>
              <w:spacing w:line="242" w:lineRule="auto"/>
              <w:ind w:left="109" w:right="404"/>
              <w:rPr>
                <w:sz w:val="20"/>
                <w:lang w:val="ru-RU"/>
              </w:rPr>
            </w:pPr>
            <w:r>
              <w:rPr>
                <w:sz w:val="20"/>
                <w:lang w:val="ru-RU"/>
              </w:rPr>
              <w:t>Мартинкова Виктория</w:t>
            </w:r>
          </w:p>
        </w:tc>
        <w:tc>
          <w:tcPr>
            <w:tcW w:w="860" w:type="dxa"/>
            <w:tcBorders>
              <w:top w:val="single" w:sz="4" w:space="0" w:color="auto"/>
              <w:bottom w:val="single" w:sz="4" w:space="0" w:color="auto"/>
            </w:tcBorders>
          </w:tcPr>
          <w:p w:rsidR="00173309" w:rsidRPr="00D03A1E"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285"/>
        </w:trPr>
        <w:tc>
          <w:tcPr>
            <w:tcW w:w="2064" w:type="dxa"/>
            <w:tcBorders>
              <w:top w:val="single" w:sz="4" w:space="0" w:color="auto"/>
              <w:bottom w:val="single" w:sz="4" w:space="0" w:color="auto"/>
            </w:tcBorders>
          </w:tcPr>
          <w:p w:rsidR="00173309" w:rsidRPr="00D03A1E" w:rsidRDefault="00173309" w:rsidP="004B35D3">
            <w:pPr>
              <w:pStyle w:val="TableParagraph"/>
              <w:spacing w:line="222" w:lineRule="exact"/>
              <w:rPr>
                <w:sz w:val="20"/>
                <w:lang w:val="ru-RU"/>
              </w:rPr>
            </w:pPr>
            <w:r>
              <w:rPr>
                <w:sz w:val="20"/>
                <w:lang w:val="ru-RU"/>
              </w:rPr>
              <w:t>Зарипова З,А,</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8D1D8E" w:rsidRDefault="00173309" w:rsidP="004B35D3">
            <w:pPr>
              <w:pStyle w:val="TableParagraph"/>
              <w:spacing w:line="228" w:lineRule="exact"/>
              <w:rPr>
                <w:sz w:val="20"/>
              </w:rPr>
            </w:pPr>
            <w:r w:rsidRPr="00D03A1E">
              <w:rPr>
                <w:sz w:val="20"/>
              </w:rPr>
              <w:t>«Всезнайка»</w:t>
            </w: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sidRPr="00D03A1E">
              <w:rPr>
                <w:sz w:val="20"/>
              </w:rPr>
              <w:t>городской</w:t>
            </w:r>
          </w:p>
        </w:tc>
        <w:tc>
          <w:tcPr>
            <w:tcW w:w="1559" w:type="dxa"/>
            <w:tcBorders>
              <w:top w:val="single" w:sz="4" w:space="0" w:color="auto"/>
              <w:bottom w:val="single" w:sz="4" w:space="0" w:color="auto"/>
            </w:tcBorders>
          </w:tcPr>
          <w:p w:rsidR="00173309" w:rsidRPr="006809C4" w:rsidRDefault="00173309" w:rsidP="004B35D3">
            <w:pPr>
              <w:pStyle w:val="TableParagraph"/>
              <w:spacing w:line="242" w:lineRule="auto"/>
              <w:ind w:left="109" w:right="404"/>
              <w:rPr>
                <w:sz w:val="20"/>
                <w:lang w:val="ru-RU"/>
              </w:rPr>
            </w:pPr>
            <w:r>
              <w:rPr>
                <w:sz w:val="20"/>
                <w:lang w:val="ru-RU"/>
              </w:rPr>
              <w:t>Апунова Ева</w:t>
            </w:r>
          </w:p>
        </w:tc>
        <w:tc>
          <w:tcPr>
            <w:tcW w:w="860" w:type="dxa"/>
            <w:tcBorders>
              <w:top w:val="single" w:sz="4" w:space="0" w:color="auto"/>
              <w:bottom w:val="single" w:sz="4" w:space="0" w:color="auto"/>
            </w:tcBorders>
          </w:tcPr>
          <w:p w:rsidR="00173309" w:rsidRPr="006809C4"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285"/>
        </w:trPr>
        <w:tc>
          <w:tcPr>
            <w:tcW w:w="2064" w:type="dxa"/>
            <w:tcBorders>
              <w:top w:val="single" w:sz="4" w:space="0" w:color="auto"/>
              <w:bottom w:val="single" w:sz="4" w:space="0" w:color="auto"/>
            </w:tcBorders>
          </w:tcPr>
          <w:p w:rsidR="00173309" w:rsidRPr="00D03A1E" w:rsidRDefault="00173309" w:rsidP="004B35D3">
            <w:pPr>
              <w:pStyle w:val="TableParagraph"/>
              <w:spacing w:line="222" w:lineRule="exact"/>
              <w:rPr>
                <w:sz w:val="20"/>
                <w:lang w:val="ru-RU"/>
              </w:rPr>
            </w:pPr>
            <w:r>
              <w:rPr>
                <w:sz w:val="20"/>
                <w:lang w:val="ru-RU"/>
              </w:rPr>
              <w:t>Пасыева Г.Ф.</w:t>
            </w:r>
          </w:p>
        </w:tc>
        <w:tc>
          <w:tcPr>
            <w:tcW w:w="1452" w:type="dxa"/>
          </w:tcPr>
          <w:p w:rsidR="00173309" w:rsidRDefault="00173309" w:rsidP="004B35D3">
            <w:pPr>
              <w:pStyle w:val="TableParagraph"/>
              <w:spacing w:line="227" w:lineRule="exact"/>
              <w:ind w:left="103"/>
              <w:rPr>
                <w:sz w:val="20"/>
              </w:rPr>
            </w:pPr>
            <w:r>
              <w:rPr>
                <w:spacing w:val="-2"/>
                <w:sz w:val="20"/>
              </w:rPr>
              <w:t>Воспитатель</w:t>
            </w:r>
          </w:p>
        </w:tc>
        <w:tc>
          <w:tcPr>
            <w:tcW w:w="2632" w:type="dxa"/>
            <w:tcBorders>
              <w:top w:val="single" w:sz="4" w:space="0" w:color="auto"/>
              <w:left w:val="single" w:sz="4" w:space="0" w:color="auto"/>
            </w:tcBorders>
          </w:tcPr>
          <w:p w:rsidR="00173309" w:rsidRPr="003A3351" w:rsidRDefault="00173309" w:rsidP="004B35D3">
            <w:pPr>
              <w:pStyle w:val="TableParagraph"/>
              <w:spacing w:line="222" w:lineRule="exact"/>
              <w:rPr>
                <w:sz w:val="20"/>
                <w:lang w:val="ru-RU"/>
              </w:rPr>
            </w:pPr>
            <w:r>
              <w:rPr>
                <w:sz w:val="20"/>
                <w:lang w:val="ru-RU"/>
              </w:rPr>
              <w:t>«Всезнайка»</w:t>
            </w:r>
          </w:p>
        </w:tc>
        <w:tc>
          <w:tcPr>
            <w:tcW w:w="1701" w:type="dxa"/>
            <w:tcBorders>
              <w:top w:val="single" w:sz="4" w:space="0" w:color="auto"/>
            </w:tcBorders>
          </w:tcPr>
          <w:p w:rsidR="00173309" w:rsidRPr="003A3351" w:rsidRDefault="00173309" w:rsidP="004B35D3">
            <w:pPr>
              <w:pStyle w:val="TableParagraph"/>
              <w:spacing w:line="242" w:lineRule="auto"/>
              <w:ind w:right="55"/>
              <w:rPr>
                <w:sz w:val="20"/>
                <w:lang w:val="ru-RU"/>
              </w:rPr>
            </w:pPr>
            <w:r>
              <w:rPr>
                <w:sz w:val="20"/>
                <w:lang w:val="ru-RU"/>
              </w:rPr>
              <w:t>городской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rPr>
            </w:pPr>
          </w:p>
        </w:tc>
        <w:tc>
          <w:tcPr>
            <w:tcW w:w="860" w:type="dxa"/>
            <w:tcBorders>
              <w:top w:val="single" w:sz="4" w:space="0" w:color="auto"/>
              <w:bottom w:val="single" w:sz="4" w:space="0" w:color="auto"/>
            </w:tcBorders>
          </w:tcPr>
          <w:p w:rsidR="00173309" w:rsidRPr="006809C4"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285"/>
        </w:trPr>
        <w:tc>
          <w:tcPr>
            <w:tcW w:w="2064" w:type="dxa"/>
            <w:tcBorders>
              <w:top w:val="single" w:sz="4" w:space="0" w:color="auto"/>
              <w:bottom w:val="single" w:sz="4" w:space="0" w:color="auto"/>
            </w:tcBorders>
          </w:tcPr>
          <w:p w:rsidR="00173309" w:rsidRPr="00D03A1E" w:rsidRDefault="00173309" w:rsidP="004B35D3">
            <w:pPr>
              <w:pStyle w:val="TableParagraph"/>
              <w:spacing w:line="222" w:lineRule="exact"/>
              <w:rPr>
                <w:sz w:val="20"/>
                <w:lang w:val="ru-RU"/>
              </w:rPr>
            </w:pPr>
            <w:r>
              <w:rPr>
                <w:sz w:val="20"/>
                <w:lang w:val="ru-RU"/>
              </w:rPr>
              <w:t>Королева Т.А.</w:t>
            </w:r>
          </w:p>
        </w:tc>
        <w:tc>
          <w:tcPr>
            <w:tcW w:w="1452" w:type="dxa"/>
          </w:tcPr>
          <w:p w:rsidR="00173309" w:rsidRDefault="00173309" w:rsidP="004B35D3">
            <w:pPr>
              <w:pStyle w:val="TableParagraph"/>
              <w:spacing w:line="222"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8D1D8E" w:rsidRDefault="00173309" w:rsidP="004B35D3">
            <w:pPr>
              <w:pStyle w:val="TableParagraph"/>
              <w:spacing w:line="228" w:lineRule="exact"/>
              <w:rPr>
                <w:sz w:val="20"/>
              </w:rPr>
            </w:pPr>
            <w:r w:rsidRPr="00D03A1E">
              <w:rPr>
                <w:sz w:val="20"/>
              </w:rPr>
              <w:t>«Всезнайка»</w:t>
            </w: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sidRPr="00D03A1E">
              <w:rPr>
                <w:sz w:val="20"/>
              </w:rPr>
              <w:t>городской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rPr>
            </w:pPr>
          </w:p>
        </w:tc>
        <w:tc>
          <w:tcPr>
            <w:tcW w:w="860" w:type="dxa"/>
            <w:tcBorders>
              <w:top w:val="single" w:sz="4" w:space="0" w:color="auto"/>
              <w:bottom w:val="single" w:sz="4" w:space="0" w:color="auto"/>
            </w:tcBorders>
          </w:tcPr>
          <w:p w:rsidR="00173309" w:rsidRPr="006809C4"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312"/>
        </w:trPr>
        <w:tc>
          <w:tcPr>
            <w:tcW w:w="2064" w:type="dxa"/>
            <w:tcBorders>
              <w:top w:val="single" w:sz="4" w:space="0" w:color="auto"/>
              <w:bottom w:val="single" w:sz="4" w:space="0" w:color="auto"/>
            </w:tcBorders>
          </w:tcPr>
          <w:p w:rsidR="00173309" w:rsidRPr="00D03A1E" w:rsidRDefault="00173309" w:rsidP="004B35D3">
            <w:pPr>
              <w:pStyle w:val="TableParagraph"/>
              <w:spacing w:line="222" w:lineRule="exact"/>
              <w:rPr>
                <w:sz w:val="20"/>
                <w:lang w:val="ru-RU"/>
              </w:rPr>
            </w:pPr>
            <w:r>
              <w:rPr>
                <w:sz w:val="20"/>
                <w:lang w:val="ru-RU"/>
              </w:rPr>
              <w:t>Сайфутдинова</w:t>
            </w:r>
          </w:p>
        </w:tc>
        <w:tc>
          <w:tcPr>
            <w:tcW w:w="1452" w:type="dxa"/>
            <w:tcBorders>
              <w:top w:val="single" w:sz="4" w:space="0" w:color="auto"/>
            </w:tcBorders>
          </w:tcPr>
          <w:p w:rsidR="00173309" w:rsidRPr="00D03A1E" w:rsidRDefault="00173309" w:rsidP="004B35D3">
            <w:pPr>
              <w:pStyle w:val="TableParagraph"/>
              <w:spacing w:line="227" w:lineRule="exact"/>
              <w:ind w:left="103"/>
              <w:rPr>
                <w:spacing w:val="-2"/>
                <w:sz w:val="20"/>
                <w:lang w:val="ru-RU"/>
              </w:rPr>
            </w:pPr>
            <w:r>
              <w:rPr>
                <w:spacing w:val="-2"/>
                <w:sz w:val="20"/>
                <w:lang w:val="ru-RU"/>
              </w:rPr>
              <w:t>Воспитатель</w:t>
            </w:r>
          </w:p>
        </w:tc>
        <w:tc>
          <w:tcPr>
            <w:tcW w:w="2632" w:type="dxa"/>
            <w:tcBorders>
              <w:top w:val="single" w:sz="4" w:space="0" w:color="auto"/>
              <w:bottom w:val="single" w:sz="4" w:space="0" w:color="auto"/>
            </w:tcBorders>
          </w:tcPr>
          <w:p w:rsidR="00173309" w:rsidRPr="00D03A1E" w:rsidRDefault="00173309" w:rsidP="004B35D3">
            <w:pPr>
              <w:pStyle w:val="TableParagraph"/>
              <w:spacing w:line="228" w:lineRule="exact"/>
              <w:rPr>
                <w:sz w:val="20"/>
                <w:lang w:val="ru-RU"/>
              </w:rPr>
            </w:pPr>
            <w:r>
              <w:rPr>
                <w:sz w:val="20"/>
                <w:lang w:val="ru-RU"/>
              </w:rPr>
              <w:t>«Наша армия сильна»</w:t>
            </w:r>
          </w:p>
        </w:tc>
        <w:tc>
          <w:tcPr>
            <w:tcW w:w="1701" w:type="dxa"/>
            <w:tcBorders>
              <w:top w:val="single" w:sz="4" w:space="0" w:color="auto"/>
              <w:bottom w:val="single" w:sz="4" w:space="0" w:color="auto"/>
            </w:tcBorders>
          </w:tcPr>
          <w:p w:rsidR="00173309" w:rsidRPr="00D03A1E" w:rsidRDefault="00173309" w:rsidP="004B35D3">
            <w:pPr>
              <w:pStyle w:val="TableParagraph"/>
              <w:spacing w:line="242" w:lineRule="auto"/>
              <w:ind w:right="55"/>
              <w:rPr>
                <w:sz w:val="20"/>
                <w:lang w:val="ru-RU"/>
              </w:rPr>
            </w:pPr>
            <w:r>
              <w:rPr>
                <w:sz w:val="20"/>
                <w:lang w:val="ru-RU"/>
              </w:rPr>
              <w:t>республиканский</w:t>
            </w:r>
          </w:p>
        </w:tc>
        <w:tc>
          <w:tcPr>
            <w:tcW w:w="1559" w:type="dxa"/>
            <w:tcBorders>
              <w:top w:val="single" w:sz="4" w:space="0" w:color="auto"/>
              <w:bottom w:val="single" w:sz="4" w:space="0" w:color="auto"/>
            </w:tcBorders>
          </w:tcPr>
          <w:p w:rsidR="00173309" w:rsidRPr="00D03A1E" w:rsidRDefault="00173309" w:rsidP="004B35D3">
            <w:pPr>
              <w:pStyle w:val="TableParagraph"/>
              <w:spacing w:line="242" w:lineRule="auto"/>
              <w:ind w:left="109" w:right="404"/>
              <w:rPr>
                <w:sz w:val="20"/>
                <w:lang w:val="ru-RU"/>
              </w:rPr>
            </w:pPr>
            <w:r>
              <w:rPr>
                <w:sz w:val="20"/>
                <w:lang w:val="ru-RU"/>
              </w:rPr>
              <w:t>Тищенко Ева</w:t>
            </w:r>
          </w:p>
        </w:tc>
        <w:tc>
          <w:tcPr>
            <w:tcW w:w="860" w:type="dxa"/>
            <w:tcBorders>
              <w:top w:val="single" w:sz="4" w:space="0" w:color="auto"/>
              <w:bottom w:val="single" w:sz="4" w:space="0" w:color="auto"/>
            </w:tcBorders>
          </w:tcPr>
          <w:p w:rsidR="00173309" w:rsidRPr="00D03A1E"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300"/>
        </w:trPr>
        <w:tc>
          <w:tcPr>
            <w:tcW w:w="2064" w:type="dxa"/>
            <w:tcBorders>
              <w:top w:val="single" w:sz="4" w:space="0" w:color="auto"/>
              <w:bottom w:val="single" w:sz="4" w:space="0" w:color="auto"/>
            </w:tcBorders>
          </w:tcPr>
          <w:p w:rsidR="00173309" w:rsidRDefault="00173309" w:rsidP="004B35D3">
            <w:pPr>
              <w:pStyle w:val="TableParagraph"/>
              <w:spacing w:line="222" w:lineRule="exact"/>
              <w:rPr>
                <w:sz w:val="20"/>
              </w:rPr>
            </w:pPr>
            <w:r>
              <w:rPr>
                <w:sz w:val="20"/>
              </w:rPr>
              <w:t>Пасыева Г.Ф.</w:t>
            </w:r>
          </w:p>
        </w:tc>
        <w:tc>
          <w:tcPr>
            <w:tcW w:w="1452" w:type="dxa"/>
          </w:tcPr>
          <w:p w:rsidR="00173309" w:rsidRDefault="00173309" w:rsidP="004B35D3">
            <w:pPr>
              <w:pStyle w:val="TableParagraph"/>
              <w:spacing w:line="222"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Default="00173309" w:rsidP="004B35D3">
            <w:pPr>
              <w:pStyle w:val="TableParagraph"/>
              <w:spacing w:line="228" w:lineRule="exact"/>
              <w:rPr>
                <w:sz w:val="20"/>
              </w:rPr>
            </w:pPr>
            <w:r>
              <w:rPr>
                <w:sz w:val="20"/>
              </w:rPr>
              <w:t>«Возрождение-Янарыш</w:t>
            </w:r>
          </w:p>
          <w:p w:rsidR="00173309" w:rsidRDefault="00173309" w:rsidP="004B35D3">
            <w:pPr>
              <w:pStyle w:val="TableParagraph"/>
              <w:spacing w:line="228" w:lineRule="exact"/>
              <w:rPr>
                <w:sz w:val="20"/>
              </w:rPr>
            </w:pP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Pr>
                <w:sz w:val="20"/>
              </w:rPr>
              <w:t>Республиканский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rPr>
            </w:pPr>
            <w:r>
              <w:rPr>
                <w:sz w:val="20"/>
              </w:rPr>
              <w:t>Григорьева Олеся</w:t>
            </w:r>
          </w:p>
        </w:tc>
        <w:tc>
          <w:tcPr>
            <w:tcW w:w="860" w:type="dxa"/>
            <w:tcBorders>
              <w:top w:val="single" w:sz="4" w:space="0" w:color="auto"/>
              <w:bottom w:val="single" w:sz="4" w:space="0" w:color="auto"/>
            </w:tcBorders>
          </w:tcPr>
          <w:p w:rsidR="00173309" w:rsidRDefault="00173309" w:rsidP="004B35D3">
            <w:pPr>
              <w:pStyle w:val="TableParagraph"/>
              <w:spacing w:line="222" w:lineRule="exact"/>
              <w:ind w:left="109"/>
              <w:rPr>
                <w:sz w:val="20"/>
              </w:rPr>
            </w:pPr>
            <w:r>
              <w:rPr>
                <w:sz w:val="20"/>
              </w:rPr>
              <w:t>1 место</w:t>
            </w:r>
          </w:p>
        </w:tc>
      </w:tr>
      <w:tr w:rsidR="00173309" w:rsidTr="004B35D3">
        <w:trPr>
          <w:trHeight w:val="285"/>
        </w:trPr>
        <w:tc>
          <w:tcPr>
            <w:tcW w:w="2064" w:type="dxa"/>
            <w:tcBorders>
              <w:top w:val="single" w:sz="4" w:space="0" w:color="auto"/>
              <w:bottom w:val="single" w:sz="4" w:space="0" w:color="auto"/>
            </w:tcBorders>
          </w:tcPr>
          <w:p w:rsidR="00173309" w:rsidRDefault="00173309" w:rsidP="004B35D3">
            <w:pPr>
              <w:pStyle w:val="TableParagraph"/>
              <w:spacing w:line="222" w:lineRule="exact"/>
              <w:rPr>
                <w:sz w:val="20"/>
              </w:rPr>
            </w:pPr>
            <w:r>
              <w:rPr>
                <w:sz w:val="20"/>
              </w:rPr>
              <w:t>Газизова Л.Р.</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Default="00173309" w:rsidP="004B35D3">
            <w:pPr>
              <w:pStyle w:val="TableParagraph"/>
              <w:spacing w:line="228" w:lineRule="exact"/>
              <w:rPr>
                <w:sz w:val="20"/>
              </w:rPr>
            </w:pPr>
            <w:r>
              <w:rPr>
                <w:sz w:val="20"/>
              </w:rPr>
              <w:t>«Не жалейте слов хороших»,</w:t>
            </w:r>
          </w:p>
          <w:p w:rsidR="00173309" w:rsidRDefault="00173309" w:rsidP="004B35D3">
            <w:pPr>
              <w:pStyle w:val="TableParagraph"/>
              <w:spacing w:line="228" w:lineRule="exact"/>
              <w:rPr>
                <w:sz w:val="20"/>
              </w:rPr>
            </w:pP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Pr>
                <w:sz w:val="20"/>
              </w:rPr>
              <w:t>Республиканский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rPr>
            </w:pPr>
            <w:r>
              <w:rPr>
                <w:sz w:val="20"/>
              </w:rPr>
              <w:t>Закиров Амирхан</w:t>
            </w:r>
          </w:p>
        </w:tc>
        <w:tc>
          <w:tcPr>
            <w:tcW w:w="860" w:type="dxa"/>
            <w:tcBorders>
              <w:top w:val="single" w:sz="4" w:space="0" w:color="auto"/>
              <w:bottom w:val="single" w:sz="4" w:space="0" w:color="auto"/>
            </w:tcBorders>
          </w:tcPr>
          <w:p w:rsidR="00173309" w:rsidRDefault="00173309" w:rsidP="004B35D3">
            <w:pPr>
              <w:pStyle w:val="TableParagraph"/>
              <w:spacing w:line="222" w:lineRule="exact"/>
              <w:ind w:left="109"/>
              <w:rPr>
                <w:sz w:val="20"/>
              </w:rPr>
            </w:pPr>
            <w:r>
              <w:rPr>
                <w:sz w:val="20"/>
              </w:rPr>
              <w:t>1место</w:t>
            </w:r>
          </w:p>
        </w:tc>
      </w:tr>
      <w:tr w:rsidR="00173309" w:rsidTr="004B35D3">
        <w:trPr>
          <w:trHeight w:val="141"/>
        </w:trPr>
        <w:tc>
          <w:tcPr>
            <w:tcW w:w="2064" w:type="dxa"/>
            <w:tcBorders>
              <w:top w:val="single" w:sz="4" w:space="0" w:color="auto"/>
              <w:bottom w:val="single" w:sz="4" w:space="0" w:color="auto"/>
            </w:tcBorders>
          </w:tcPr>
          <w:p w:rsidR="00173309" w:rsidRDefault="00173309" w:rsidP="004B35D3">
            <w:pPr>
              <w:pStyle w:val="TableParagraph"/>
              <w:spacing w:line="222" w:lineRule="exact"/>
              <w:rPr>
                <w:sz w:val="20"/>
              </w:rPr>
            </w:pPr>
            <w:r>
              <w:rPr>
                <w:sz w:val="20"/>
              </w:rPr>
              <w:t>Хакимова Л.З.</w:t>
            </w:r>
          </w:p>
        </w:tc>
        <w:tc>
          <w:tcPr>
            <w:tcW w:w="1452" w:type="dxa"/>
          </w:tcPr>
          <w:p w:rsidR="00173309" w:rsidRDefault="00173309" w:rsidP="004B35D3">
            <w:pPr>
              <w:pStyle w:val="TableParagraph"/>
              <w:spacing w:line="227"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Default="00173309" w:rsidP="004B35D3">
            <w:pPr>
              <w:pStyle w:val="TableParagraph"/>
              <w:spacing w:line="228" w:lineRule="exact"/>
              <w:rPr>
                <w:sz w:val="20"/>
              </w:rPr>
            </w:pPr>
            <w:r>
              <w:rPr>
                <w:sz w:val="20"/>
              </w:rPr>
              <w:t>«100 лет Мухе-Цокотухе»,</w:t>
            </w: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Pr>
                <w:sz w:val="20"/>
              </w:rPr>
              <w:t>городской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rPr>
            </w:pPr>
            <w:r>
              <w:rPr>
                <w:sz w:val="20"/>
              </w:rPr>
              <w:t>Фазлиева Мадина</w:t>
            </w:r>
          </w:p>
        </w:tc>
        <w:tc>
          <w:tcPr>
            <w:tcW w:w="860" w:type="dxa"/>
            <w:tcBorders>
              <w:top w:val="single" w:sz="4" w:space="0" w:color="auto"/>
              <w:bottom w:val="single" w:sz="4" w:space="0" w:color="auto"/>
            </w:tcBorders>
          </w:tcPr>
          <w:p w:rsidR="00173309" w:rsidRDefault="00173309" w:rsidP="004B35D3">
            <w:pPr>
              <w:pStyle w:val="TableParagraph"/>
              <w:spacing w:line="222" w:lineRule="exact"/>
              <w:ind w:left="109"/>
              <w:rPr>
                <w:sz w:val="20"/>
              </w:rPr>
            </w:pPr>
            <w:r>
              <w:rPr>
                <w:sz w:val="20"/>
              </w:rPr>
              <w:t>1 место</w:t>
            </w:r>
          </w:p>
        </w:tc>
      </w:tr>
      <w:tr w:rsidR="00173309" w:rsidTr="004B35D3">
        <w:trPr>
          <w:trHeight w:val="300"/>
        </w:trPr>
        <w:tc>
          <w:tcPr>
            <w:tcW w:w="2064" w:type="dxa"/>
            <w:tcBorders>
              <w:top w:val="single" w:sz="4" w:space="0" w:color="auto"/>
              <w:bottom w:val="single" w:sz="4" w:space="0" w:color="auto"/>
            </w:tcBorders>
          </w:tcPr>
          <w:p w:rsidR="00173309" w:rsidRDefault="00173309" w:rsidP="004B35D3">
            <w:pPr>
              <w:pStyle w:val="TableParagraph"/>
              <w:spacing w:line="222" w:lineRule="exact"/>
              <w:rPr>
                <w:sz w:val="20"/>
              </w:rPr>
            </w:pPr>
            <w:r>
              <w:rPr>
                <w:sz w:val="20"/>
              </w:rPr>
              <w:t>Ахатова Е.Н.</w:t>
            </w:r>
          </w:p>
        </w:tc>
        <w:tc>
          <w:tcPr>
            <w:tcW w:w="1452" w:type="dxa"/>
          </w:tcPr>
          <w:p w:rsidR="00173309" w:rsidRDefault="00173309" w:rsidP="004B35D3">
            <w:pPr>
              <w:pStyle w:val="TableParagraph"/>
              <w:spacing w:line="222"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Default="00173309" w:rsidP="004B35D3">
            <w:pPr>
              <w:pStyle w:val="TableParagraph"/>
              <w:spacing w:line="228" w:lineRule="exact"/>
              <w:rPr>
                <w:sz w:val="20"/>
              </w:rPr>
            </w:pPr>
            <w:r>
              <w:rPr>
                <w:sz w:val="20"/>
              </w:rPr>
              <w:t xml:space="preserve">«Юный изобретатель»  </w:t>
            </w: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Pr>
                <w:sz w:val="20"/>
              </w:rPr>
              <w:t>всероссийский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rPr>
            </w:pPr>
            <w:r>
              <w:rPr>
                <w:sz w:val="20"/>
              </w:rPr>
              <w:t>Шайхиев Ильназ</w:t>
            </w:r>
          </w:p>
        </w:tc>
        <w:tc>
          <w:tcPr>
            <w:tcW w:w="860" w:type="dxa"/>
            <w:tcBorders>
              <w:top w:val="single" w:sz="4" w:space="0" w:color="auto"/>
              <w:bottom w:val="single" w:sz="4" w:space="0" w:color="auto"/>
            </w:tcBorders>
          </w:tcPr>
          <w:p w:rsidR="00173309" w:rsidRDefault="00173309" w:rsidP="004B35D3">
            <w:pPr>
              <w:pStyle w:val="TableParagraph"/>
              <w:spacing w:line="222" w:lineRule="exact"/>
              <w:ind w:left="109"/>
              <w:rPr>
                <w:sz w:val="20"/>
              </w:rPr>
            </w:pPr>
            <w:r>
              <w:rPr>
                <w:sz w:val="20"/>
              </w:rPr>
              <w:t>2 место</w:t>
            </w:r>
          </w:p>
        </w:tc>
      </w:tr>
      <w:tr w:rsidR="00173309" w:rsidTr="004B35D3">
        <w:trPr>
          <w:trHeight w:val="345"/>
        </w:trPr>
        <w:tc>
          <w:tcPr>
            <w:tcW w:w="2064" w:type="dxa"/>
            <w:tcBorders>
              <w:top w:val="single" w:sz="4" w:space="0" w:color="auto"/>
              <w:bottom w:val="single" w:sz="4" w:space="0" w:color="auto"/>
            </w:tcBorders>
          </w:tcPr>
          <w:p w:rsidR="00173309" w:rsidRDefault="00173309" w:rsidP="004B35D3">
            <w:pPr>
              <w:pStyle w:val="TableParagraph"/>
              <w:spacing w:line="222" w:lineRule="exact"/>
              <w:rPr>
                <w:sz w:val="20"/>
              </w:rPr>
            </w:pPr>
            <w:r>
              <w:rPr>
                <w:sz w:val="20"/>
              </w:rPr>
              <w:t>Закирова Г.Ф.</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Default="00173309" w:rsidP="004B35D3">
            <w:pPr>
              <w:pStyle w:val="TableParagraph"/>
              <w:spacing w:line="228" w:lineRule="exact"/>
              <w:rPr>
                <w:sz w:val="20"/>
              </w:rPr>
            </w:pPr>
            <w:r>
              <w:rPr>
                <w:sz w:val="20"/>
              </w:rPr>
              <w:t>«Тукай безнен кунеллэрдэ</w:t>
            </w: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Pr>
                <w:sz w:val="20"/>
              </w:rPr>
              <w:t>Республиканский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rPr>
            </w:pPr>
            <w:r>
              <w:rPr>
                <w:sz w:val="20"/>
              </w:rPr>
              <w:t>Мухаметзянов Наиль</w:t>
            </w:r>
          </w:p>
        </w:tc>
        <w:tc>
          <w:tcPr>
            <w:tcW w:w="860" w:type="dxa"/>
            <w:tcBorders>
              <w:top w:val="single" w:sz="4" w:space="0" w:color="auto"/>
              <w:bottom w:val="single" w:sz="4" w:space="0" w:color="auto"/>
            </w:tcBorders>
          </w:tcPr>
          <w:p w:rsidR="00173309" w:rsidRDefault="00173309" w:rsidP="004B35D3">
            <w:pPr>
              <w:pStyle w:val="TableParagraph"/>
              <w:spacing w:line="222" w:lineRule="exact"/>
              <w:ind w:left="109"/>
              <w:rPr>
                <w:sz w:val="20"/>
              </w:rPr>
            </w:pPr>
            <w:r>
              <w:rPr>
                <w:sz w:val="20"/>
              </w:rPr>
              <w:t>2 место</w:t>
            </w:r>
          </w:p>
        </w:tc>
      </w:tr>
      <w:tr w:rsidR="00173309" w:rsidTr="004B35D3">
        <w:trPr>
          <w:trHeight w:val="619"/>
        </w:trPr>
        <w:tc>
          <w:tcPr>
            <w:tcW w:w="2064" w:type="dxa"/>
            <w:tcBorders>
              <w:top w:val="single" w:sz="4" w:space="0" w:color="auto"/>
              <w:bottom w:val="single" w:sz="4" w:space="0" w:color="auto"/>
            </w:tcBorders>
          </w:tcPr>
          <w:p w:rsidR="00173309" w:rsidRDefault="00173309" w:rsidP="004B35D3">
            <w:pPr>
              <w:pStyle w:val="TableParagraph"/>
              <w:spacing w:line="222" w:lineRule="exact"/>
              <w:rPr>
                <w:sz w:val="20"/>
              </w:rPr>
            </w:pPr>
            <w:r>
              <w:rPr>
                <w:sz w:val="20"/>
              </w:rPr>
              <w:t>Сарварова С.М.</w:t>
            </w:r>
          </w:p>
        </w:tc>
        <w:tc>
          <w:tcPr>
            <w:tcW w:w="1452" w:type="dxa"/>
            <w:tcBorders>
              <w:bottom w:val="single" w:sz="4" w:space="0" w:color="auto"/>
            </w:tcBorders>
          </w:tcPr>
          <w:p w:rsidR="00173309" w:rsidRDefault="00173309" w:rsidP="004B35D3">
            <w:pPr>
              <w:pStyle w:val="TableParagraph"/>
              <w:spacing w:line="227"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Default="00173309" w:rsidP="004B35D3">
            <w:pPr>
              <w:pStyle w:val="TableParagraph"/>
              <w:spacing w:line="228" w:lineRule="exact"/>
              <w:rPr>
                <w:sz w:val="20"/>
              </w:rPr>
            </w:pPr>
            <w:r>
              <w:rPr>
                <w:sz w:val="20"/>
              </w:rPr>
              <w:t>«Тукай безнен кунеллэрдэ</w:t>
            </w:r>
          </w:p>
          <w:p w:rsidR="00173309" w:rsidRDefault="00173309" w:rsidP="004B35D3">
            <w:pPr>
              <w:pStyle w:val="TableParagraph"/>
              <w:spacing w:line="228" w:lineRule="exact"/>
              <w:rPr>
                <w:sz w:val="20"/>
              </w:rPr>
            </w:pP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rPr>
            </w:pPr>
            <w:r>
              <w:rPr>
                <w:sz w:val="20"/>
              </w:rPr>
              <w:t>Республиканский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rPr>
            </w:pPr>
            <w:r>
              <w:rPr>
                <w:sz w:val="20"/>
              </w:rPr>
              <w:t>Кадыров Амир</w:t>
            </w:r>
          </w:p>
          <w:p w:rsidR="00173309" w:rsidRDefault="00173309" w:rsidP="004B35D3">
            <w:pPr>
              <w:pStyle w:val="TableParagraph"/>
              <w:spacing w:line="242" w:lineRule="auto"/>
              <w:ind w:left="109" w:right="404"/>
              <w:rPr>
                <w:sz w:val="20"/>
              </w:rPr>
            </w:pPr>
          </w:p>
        </w:tc>
        <w:tc>
          <w:tcPr>
            <w:tcW w:w="860" w:type="dxa"/>
            <w:tcBorders>
              <w:top w:val="single" w:sz="4" w:space="0" w:color="auto"/>
              <w:bottom w:val="single" w:sz="4" w:space="0" w:color="auto"/>
            </w:tcBorders>
          </w:tcPr>
          <w:p w:rsidR="00173309" w:rsidRDefault="00173309" w:rsidP="004B35D3">
            <w:pPr>
              <w:pStyle w:val="TableParagraph"/>
              <w:spacing w:line="222" w:lineRule="exact"/>
              <w:ind w:left="109"/>
              <w:rPr>
                <w:sz w:val="20"/>
              </w:rPr>
            </w:pPr>
            <w:r>
              <w:rPr>
                <w:sz w:val="20"/>
              </w:rPr>
              <w:t>3место</w:t>
            </w:r>
          </w:p>
        </w:tc>
      </w:tr>
      <w:tr w:rsidR="00173309" w:rsidTr="004B35D3">
        <w:trPr>
          <w:trHeight w:val="340"/>
        </w:trPr>
        <w:tc>
          <w:tcPr>
            <w:tcW w:w="2064" w:type="dxa"/>
            <w:tcBorders>
              <w:top w:val="single" w:sz="4" w:space="0" w:color="auto"/>
              <w:bottom w:val="single" w:sz="4" w:space="0" w:color="auto"/>
            </w:tcBorders>
          </w:tcPr>
          <w:p w:rsidR="00173309" w:rsidRPr="006809C4" w:rsidRDefault="00173309" w:rsidP="004B35D3">
            <w:pPr>
              <w:pStyle w:val="TableParagraph"/>
              <w:spacing w:line="222" w:lineRule="exact"/>
              <w:rPr>
                <w:sz w:val="20"/>
                <w:lang w:val="ru-RU"/>
              </w:rPr>
            </w:pPr>
            <w:r>
              <w:rPr>
                <w:sz w:val="20"/>
                <w:lang w:val="ru-RU"/>
              </w:rPr>
              <w:t>Закиева И.Н.</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6809C4" w:rsidRDefault="00173309" w:rsidP="004B35D3">
            <w:pPr>
              <w:pStyle w:val="TableParagraph"/>
              <w:spacing w:line="228" w:lineRule="exact"/>
              <w:rPr>
                <w:sz w:val="20"/>
                <w:lang w:val="ru-RU"/>
              </w:rPr>
            </w:pPr>
            <w:r>
              <w:rPr>
                <w:sz w:val="20"/>
                <w:lang w:val="ru-RU"/>
              </w:rPr>
              <w:t xml:space="preserve">«РостОК </w:t>
            </w:r>
            <w:r>
              <w:rPr>
                <w:sz w:val="20"/>
              </w:rPr>
              <w:t xml:space="preserve">super </w:t>
            </w:r>
            <w:r>
              <w:rPr>
                <w:sz w:val="20"/>
                <w:lang w:val="ru-RU"/>
              </w:rPr>
              <w:t>Ум»</w:t>
            </w:r>
          </w:p>
        </w:tc>
        <w:tc>
          <w:tcPr>
            <w:tcW w:w="1701" w:type="dxa"/>
            <w:tcBorders>
              <w:top w:val="single" w:sz="4" w:space="0" w:color="auto"/>
              <w:bottom w:val="single" w:sz="4" w:space="0" w:color="auto"/>
            </w:tcBorders>
          </w:tcPr>
          <w:p w:rsidR="00173309" w:rsidRPr="006809C4" w:rsidRDefault="00173309" w:rsidP="004B35D3">
            <w:pPr>
              <w:pStyle w:val="TableParagraph"/>
              <w:spacing w:line="242" w:lineRule="auto"/>
              <w:ind w:right="55"/>
              <w:rPr>
                <w:sz w:val="20"/>
                <w:lang w:val="ru-RU"/>
              </w:rPr>
            </w:pPr>
            <w:r>
              <w:rPr>
                <w:sz w:val="20"/>
                <w:lang w:val="ru-RU"/>
              </w:rPr>
              <w:t>Всероссийский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rPr>
            </w:pPr>
          </w:p>
          <w:p w:rsidR="00173309" w:rsidRPr="006809C4" w:rsidRDefault="00173309" w:rsidP="004B35D3">
            <w:pPr>
              <w:pStyle w:val="TableParagraph"/>
              <w:spacing w:line="242" w:lineRule="auto"/>
              <w:ind w:left="109" w:right="404"/>
              <w:rPr>
                <w:sz w:val="20"/>
                <w:lang w:val="ru-RU"/>
              </w:rPr>
            </w:pPr>
            <w:r>
              <w:rPr>
                <w:sz w:val="20"/>
                <w:lang w:val="ru-RU"/>
              </w:rPr>
              <w:t>Мусина Амелия</w:t>
            </w:r>
          </w:p>
        </w:tc>
        <w:tc>
          <w:tcPr>
            <w:tcW w:w="860" w:type="dxa"/>
            <w:tcBorders>
              <w:top w:val="single" w:sz="4" w:space="0" w:color="auto"/>
              <w:bottom w:val="single" w:sz="4" w:space="0" w:color="auto"/>
            </w:tcBorders>
          </w:tcPr>
          <w:p w:rsidR="00173309" w:rsidRPr="006809C4" w:rsidRDefault="00173309" w:rsidP="004B35D3">
            <w:pPr>
              <w:pStyle w:val="TableParagraph"/>
              <w:spacing w:line="222" w:lineRule="exact"/>
              <w:ind w:left="109"/>
              <w:rPr>
                <w:sz w:val="20"/>
                <w:lang w:val="ru-RU"/>
              </w:rPr>
            </w:pPr>
            <w:r>
              <w:rPr>
                <w:sz w:val="20"/>
                <w:lang w:val="ru-RU"/>
              </w:rPr>
              <w:t>1 место</w:t>
            </w:r>
          </w:p>
        </w:tc>
      </w:tr>
      <w:tr w:rsidR="00173309" w:rsidTr="004B35D3">
        <w:trPr>
          <w:trHeight w:val="339"/>
        </w:trPr>
        <w:tc>
          <w:tcPr>
            <w:tcW w:w="2064" w:type="dxa"/>
            <w:tcBorders>
              <w:top w:val="single" w:sz="4" w:space="0" w:color="auto"/>
              <w:bottom w:val="single" w:sz="4" w:space="0" w:color="auto"/>
            </w:tcBorders>
          </w:tcPr>
          <w:p w:rsidR="00173309" w:rsidRPr="006809C4" w:rsidRDefault="00173309" w:rsidP="004B35D3">
            <w:pPr>
              <w:pStyle w:val="TableParagraph"/>
              <w:spacing w:line="222" w:lineRule="exact"/>
              <w:rPr>
                <w:sz w:val="20"/>
                <w:lang w:val="ru-RU"/>
              </w:rPr>
            </w:pPr>
            <w:r>
              <w:rPr>
                <w:sz w:val="20"/>
                <w:lang w:val="ru-RU"/>
              </w:rPr>
              <w:t>Мухаметханова Р.Р.</w:t>
            </w:r>
          </w:p>
        </w:tc>
        <w:tc>
          <w:tcPr>
            <w:tcW w:w="1452" w:type="dxa"/>
            <w:tcBorders>
              <w:bottom w:val="single" w:sz="4" w:space="0" w:color="auto"/>
            </w:tcBorders>
          </w:tcPr>
          <w:p w:rsidR="00173309" w:rsidRDefault="00173309" w:rsidP="004B35D3">
            <w:pPr>
              <w:pStyle w:val="TableParagraph"/>
              <w:spacing w:line="227"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6809C4" w:rsidRDefault="00173309" w:rsidP="004B35D3">
            <w:pPr>
              <w:pStyle w:val="TableParagraph"/>
              <w:spacing w:line="228" w:lineRule="exact"/>
              <w:rPr>
                <w:sz w:val="20"/>
                <w:lang w:val="ru-RU"/>
              </w:rPr>
            </w:pPr>
            <w:r>
              <w:rPr>
                <w:sz w:val="20"/>
                <w:lang w:val="ru-RU"/>
              </w:rPr>
              <w:t xml:space="preserve">«РостОК </w:t>
            </w:r>
            <w:r>
              <w:rPr>
                <w:sz w:val="20"/>
              </w:rPr>
              <w:t xml:space="preserve">super </w:t>
            </w:r>
            <w:r>
              <w:rPr>
                <w:sz w:val="20"/>
                <w:lang w:val="ru-RU"/>
              </w:rPr>
              <w:t>Ум»</w:t>
            </w:r>
          </w:p>
        </w:tc>
        <w:tc>
          <w:tcPr>
            <w:tcW w:w="1701" w:type="dxa"/>
            <w:tcBorders>
              <w:top w:val="single" w:sz="4" w:space="0" w:color="auto"/>
              <w:bottom w:val="single" w:sz="4" w:space="0" w:color="auto"/>
            </w:tcBorders>
          </w:tcPr>
          <w:p w:rsidR="00173309" w:rsidRPr="006809C4" w:rsidRDefault="00173309" w:rsidP="004B35D3">
            <w:pPr>
              <w:pStyle w:val="TableParagraph"/>
              <w:spacing w:line="242" w:lineRule="auto"/>
              <w:ind w:right="55"/>
              <w:rPr>
                <w:sz w:val="20"/>
                <w:lang w:val="ru-RU"/>
              </w:rPr>
            </w:pPr>
            <w:r>
              <w:rPr>
                <w:sz w:val="20"/>
                <w:lang w:val="ru-RU"/>
              </w:rPr>
              <w:t>Всероссийский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rPr>
            </w:pPr>
          </w:p>
          <w:p w:rsidR="00173309" w:rsidRPr="006809C4" w:rsidRDefault="00173309" w:rsidP="004B35D3">
            <w:pPr>
              <w:pStyle w:val="TableParagraph"/>
              <w:spacing w:line="242" w:lineRule="auto"/>
              <w:ind w:left="109" w:right="404"/>
              <w:rPr>
                <w:sz w:val="20"/>
                <w:lang w:val="ru-RU"/>
              </w:rPr>
            </w:pPr>
            <w:r>
              <w:rPr>
                <w:sz w:val="20"/>
                <w:lang w:val="ru-RU"/>
              </w:rPr>
              <w:t>Гариифуллин Дамир</w:t>
            </w:r>
          </w:p>
        </w:tc>
        <w:tc>
          <w:tcPr>
            <w:tcW w:w="860" w:type="dxa"/>
            <w:tcBorders>
              <w:top w:val="single" w:sz="4" w:space="0" w:color="auto"/>
              <w:bottom w:val="single" w:sz="4" w:space="0" w:color="auto"/>
            </w:tcBorders>
          </w:tcPr>
          <w:p w:rsidR="00173309" w:rsidRPr="006809C4"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380"/>
        </w:trPr>
        <w:tc>
          <w:tcPr>
            <w:tcW w:w="2064" w:type="dxa"/>
            <w:tcBorders>
              <w:top w:val="single" w:sz="4" w:space="0" w:color="auto"/>
              <w:bottom w:val="single" w:sz="4" w:space="0" w:color="auto"/>
            </w:tcBorders>
          </w:tcPr>
          <w:p w:rsidR="00173309" w:rsidRPr="006809C4" w:rsidRDefault="00173309" w:rsidP="004B35D3">
            <w:pPr>
              <w:pStyle w:val="TableParagraph"/>
              <w:spacing w:line="222" w:lineRule="exact"/>
              <w:rPr>
                <w:sz w:val="20"/>
                <w:lang w:val="ru-RU"/>
              </w:rPr>
            </w:pPr>
            <w:r>
              <w:rPr>
                <w:sz w:val="20"/>
                <w:lang w:val="ru-RU"/>
              </w:rPr>
              <w:t>Хамиева Л.Р</w:t>
            </w:r>
          </w:p>
        </w:tc>
        <w:tc>
          <w:tcPr>
            <w:tcW w:w="1452" w:type="dxa"/>
            <w:tcBorders>
              <w:top w:val="single" w:sz="4" w:space="0" w:color="auto"/>
              <w:bottom w:val="single" w:sz="4" w:space="0" w:color="auto"/>
            </w:tcBorders>
          </w:tcPr>
          <w:p w:rsidR="00173309" w:rsidRPr="006809C4" w:rsidRDefault="00173309" w:rsidP="004B35D3">
            <w:pPr>
              <w:pStyle w:val="TableParagraph"/>
              <w:spacing w:line="227" w:lineRule="exact"/>
              <w:ind w:left="103"/>
              <w:rPr>
                <w:spacing w:val="-2"/>
                <w:sz w:val="20"/>
                <w:lang w:val="ru-RU"/>
              </w:rPr>
            </w:pPr>
            <w:r>
              <w:rPr>
                <w:spacing w:val="-2"/>
                <w:sz w:val="20"/>
                <w:lang w:val="ru-RU"/>
              </w:rPr>
              <w:t>Учитель-логопед</w:t>
            </w:r>
          </w:p>
        </w:tc>
        <w:tc>
          <w:tcPr>
            <w:tcW w:w="2632" w:type="dxa"/>
            <w:tcBorders>
              <w:top w:val="single" w:sz="4" w:space="0" w:color="auto"/>
              <w:bottom w:val="single" w:sz="4" w:space="0" w:color="auto"/>
            </w:tcBorders>
          </w:tcPr>
          <w:p w:rsidR="00173309" w:rsidRPr="006809C4" w:rsidRDefault="00173309" w:rsidP="004B35D3">
            <w:pPr>
              <w:pStyle w:val="TableParagraph"/>
              <w:spacing w:line="228" w:lineRule="exact"/>
              <w:rPr>
                <w:sz w:val="20"/>
                <w:lang w:val="ru-RU"/>
              </w:rPr>
            </w:pPr>
            <w:r>
              <w:rPr>
                <w:sz w:val="20"/>
                <w:lang w:val="ru-RU"/>
              </w:rPr>
              <w:t xml:space="preserve">«РостОК </w:t>
            </w:r>
            <w:r>
              <w:rPr>
                <w:sz w:val="20"/>
              </w:rPr>
              <w:t xml:space="preserve">super </w:t>
            </w:r>
            <w:r>
              <w:rPr>
                <w:sz w:val="20"/>
                <w:lang w:val="ru-RU"/>
              </w:rPr>
              <w:t>Ум»</w:t>
            </w:r>
          </w:p>
        </w:tc>
        <w:tc>
          <w:tcPr>
            <w:tcW w:w="1701" w:type="dxa"/>
            <w:tcBorders>
              <w:top w:val="single" w:sz="4" w:space="0" w:color="auto"/>
              <w:bottom w:val="single" w:sz="4" w:space="0" w:color="auto"/>
            </w:tcBorders>
          </w:tcPr>
          <w:p w:rsidR="00173309" w:rsidRPr="006809C4" w:rsidRDefault="00173309" w:rsidP="004B35D3">
            <w:pPr>
              <w:pStyle w:val="TableParagraph"/>
              <w:spacing w:line="242" w:lineRule="auto"/>
              <w:ind w:right="55"/>
              <w:rPr>
                <w:sz w:val="20"/>
                <w:lang w:val="ru-RU"/>
              </w:rPr>
            </w:pPr>
            <w:r>
              <w:rPr>
                <w:sz w:val="20"/>
                <w:lang w:val="ru-RU"/>
              </w:rPr>
              <w:t>Всероссийский</w:t>
            </w:r>
          </w:p>
        </w:tc>
        <w:tc>
          <w:tcPr>
            <w:tcW w:w="1559" w:type="dxa"/>
            <w:tcBorders>
              <w:top w:val="single" w:sz="4" w:space="0" w:color="auto"/>
              <w:bottom w:val="single" w:sz="4" w:space="0" w:color="auto"/>
            </w:tcBorders>
          </w:tcPr>
          <w:p w:rsidR="00173309" w:rsidRPr="006809C4" w:rsidRDefault="00173309" w:rsidP="004B35D3">
            <w:pPr>
              <w:pStyle w:val="TableParagraph"/>
              <w:spacing w:line="242" w:lineRule="auto"/>
              <w:ind w:left="109" w:right="404"/>
              <w:rPr>
                <w:sz w:val="20"/>
                <w:lang w:val="ru-RU"/>
              </w:rPr>
            </w:pPr>
            <w:r>
              <w:rPr>
                <w:sz w:val="20"/>
                <w:lang w:val="ru-RU"/>
              </w:rPr>
              <w:t>Лесничева виктория</w:t>
            </w:r>
          </w:p>
          <w:p w:rsidR="00173309" w:rsidRDefault="00173309" w:rsidP="004B35D3">
            <w:pPr>
              <w:pStyle w:val="TableParagraph"/>
              <w:spacing w:line="242" w:lineRule="auto"/>
              <w:ind w:left="109" w:right="404"/>
              <w:rPr>
                <w:sz w:val="20"/>
              </w:rPr>
            </w:pPr>
          </w:p>
        </w:tc>
        <w:tc>
          <w:tcPr>
            <w:tcW w:w="860" w:type="dxa"/>
            <w:tcBorders>
              <w:top w:val="single" w:sz="4" w:space="0" w:color="auto"/>
              <w:bottom w:val="single" w:sz="4" w:space="0" w:color="auto"/>
            </w:tcBorders>
          </w:tcPr>
          <w:p w:rsidR="00173309" w:rsidRPr="006809C4" w:rsidRDefault="00173309" w:rsidP="004B35D3">
            <w:pPr>
              <w:pStyle w:val="TableParagraph"/>
              <w:spacing w:line="222" w:lineRule="exact"/>
              <w:ind w:left="109"/>
              <w:rPr>
                <w:sz w:val="20"/>
                <w:lang w:val="ru-RU"/>
              </w:rPr>
            </w:pPr>
            <w:r>
              <w:rPr>
                <w:sz w:val="20"/>
                <w:lang w:val="ru-RU"/>
              </w:rPr>
              <w:t>2 место</w:t>
            </w:r>
          </w:p>
        </w:tc>
      </w:tr>
      <w:tr w:rsidR="00173309" w:rsidTr="004B35D3">
        <w:trPr>
          <w:trHeight w:val="562"/>
        </w:trPr>
        <w:tc>
          <w:tcPr>
            <w:tcW w:w="2064" w:type="dxa"/>
            <w:tcBorders>
              <w:top w:val="single" w:sz="4" w:space="0" w:color="auto"/>
              <w:bottom w:val="single" w:sz="4" w:space="0" w:color="auto"/>
            </w:tcBorders>
          </w:tcPr>
          <w:p w:rsidR="00173309" w:rsidRPr="006809C4" w:rsidRDefault="00173309" w:rsidP="004B35D3">
            <w:pPr>
              <w:pStyle w:val="TableParagraph"/>
              <w:spacing w:line="222" w:lineRule="exact"/>
              <w:rPr>
                <w:sz w:val="20"/>
                <w:lang w:val="ru-RU"/>
              </w:rPr>
            </w:pPr>
            <w:r>
              <w:rPr>
                <w:sz w:val="20"/>
                <w:lang w:val="ru-RU"/>
              </w:rPr>
              <w:t>Зарипова З.А.</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6809C4" w:rsidRDefault="00173309" w:rsidP="004B35D3">
            <w:pPr>
              <w:pStyle w:val="TableParagraph"/>
              <w:spacing w:line="228" w:lineRule="exact"/>
              <w:rPr>
                <w:sz w:val="20"/>
                <w:lang w:val="ru-RU"/>
              </w:rPr>
            </w:pPr>
            <w:r>
              <w:rPr>
                <w:sz w:val="20"/>
                <w:lang w:val="ru-RU"/>
              </w:rPr>
              <w:t xml:space="preserve">«РостОК </w:t>
            </w:r>
            <w:r>
              <w:rPr>
                <w:sz w:val="20"/>
              </w:rPr>
              <w:t xml:space="preserve">super </w:t>
            </w:r>
            <w:r>
              <w:rPr>
                <w:sz w:val="20"/>
                <w:lang w:val="ru-RU"/>
              </w:rPr>
              <w:t>Ум»</w:t>
            </w: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lang w:val="ru-RU"/>
              </w:rPr>
            </w:pPr>
            <w:r>
              <w:rPr>
                <w:sz w:val="20"/>
                <w:lang w:val="ru-RU"/>
              </w:rPr>
              <w:t>Всероссийский</w:t>
            </w:r>
          </w:p>
          <w:p w:rsidR="00173309" w:rsidRDefault="00173309" w:rsidP="004B35D3">
            <w:pPr>
              <w:pStyle w:val="TableParagraph"/>
              <w:spacing w:line="242" w:lineRule="auto"/>
              <w:ind w:right="55"/>
              <w:rPr>
                <w:sz w:val="20"/>
                <w:lang w:val="ru-RU"/>
              </w:rPr>
            </w:pPr>
          </w:p>
          <w:p w:rsidR="00173309" w:rsidRPr="006809C4" w:rsidRDefault="00173309" w:rsidP="004B35D3">
            <w:pPr>
              <w:pStyle w:val="TableParagraph"/>
              <w:spacing w:line="242" w:lineRule="auto"/>
              <w:ind w:right="55"/>
              <w:rPr>
                <w:sz w:val="20"/>
                <w:lang w:val="ru-RU"/>
              </w:rPr>
            </w:pPr>
          </w:p>
        </w:tc>
        <w:tc>
          <w:tcPr>
            <w:tcW w:w="1559" w:type="dxa"/>
            <w:tcBorders>
              <w:top w:val="single" w:sz="4" w:space="0" w:color="auto"/>
              <w:bottom w:val="single" w:sz="4" w:space="0" w:color="auto"/>
            </w:tcBorders>
          </w:tcPr>
          <w:p w:rsidR="00173309" w:rsidRPr="006809C4" w:rsidRDefault="00173309" w:rsidP="004B35D3">
            <w:pPr>
              <w:pStyle w:val="TableParagraph"/>
              <w:spacing w:line="242" w:lineRule="auto"/>
              <w:ind w:left="109" w:right="404"/>
              <w:rPr>
                <w:sz w:val="20"/>
                <w:lang w:val="ru-RU"/>
              </w:rPr>
            </w:pPr>
            <w:r>
              <w:rPr>
                <w:sz w:val="20"/>
                <w:lang w:val="ru-RU"/>
              </w:rPr>
              <w:t>Моргунов Артем</w:t>
            </w:r>
          </w:p>
        </w:tc>
        <w:tc>
          <w:tcPr>
            <w:tcW w:w="860" w:type="dxa"/>
            <w:tcBorders>
              <w:top w:val="single" w:sz="4" w:space="0" w:color="auto"/>
              <w:bottom w:val="single" w:sz="4" w:space="0" w:color="auto"/>
            </w:tcBorders>
          </w:tcPr>
          <w:p w:rsidR="00173309" w:rsidRPr="006809C4"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339"/>
        </w:trPr>
        <w:tc>
          <w:tcPr>
            <w:tcW w:w="2064" w:type="dxa"/>
            <w:tcBorders>
              <w:top w:val="single" w:sz="4" w:space="0" w:color="auto"/>
              <w:bottom w:val="single" w:sz="4" w:space="0" w:color="auto"/>
            </w:tcBorders>
          </w:tcPr>
          <w:p w:rsidR="00173309" w:rsidRPr="006809C4" w:rsidRDefault="00173309" w:rsidP="004B35D3">
            <w:pPr>
              <w:pStyle w:val="TableParagraph"/>
              <w:spacing w:line="222" w:lineRule="exact"/>
              <w:rPr>
                <w:sz w:val="20"/>
                <w:lang w:val="ru-RU"/>
              </w:rPr>
            </w:pPr>
            <w:r>
              <w:rPr>
                <w:sz w:val="20"/>
                <w:lang w:val="ru-RU"/>
              </w:rPr>
              <w:t>Сайфутдинова Е.В.</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6809C4" w:rsidRDefault="00173309" w:rsidP="004B35D3">
            <w:pPr>
              <w:pStyle w:val="TableParagraph"/>
              <w:spacing w:line="228" w:lineRule="exact"/>
              <w:rPr>
                <w:sz w:val="20"/>
                <w:lang w:val="ru-RU"/>
              </w:rPr>
            </w:pPr>
            <w:r>
              <w:rPr>
                <w:sz w:val="20"/>
                <w:lang w:val="ru-RU"/>
              </w:rPr>
              <w:t xml:space="preserve">«РостОК </w:t>
            </w:r>
            <w:r>
              <w:rPr>
                <w:sz w:val="20"/>
              </w:rPr>
              <w:t xml:space="preserve">super </w:t>
            </w:r>
            <w:r>
              <w:rPr>
                <w:sz w:val="20"/>
                <w:lang w:val="ru-RU"/>
              </w:rPr>
              <w:t>Ум»</w:t>
            </w:r>
          </w:p>
        </w:tc>
        <w:tc>
          <w:tcPr>
            <w:tcW w:w="1701" w:type="dxa"/>
            <w:tcBorders>
              <w:top w:val="single" w:sz="4" w:space="0" w:color="auto"/>
              <w:bottom w:val="single" w:sz="4" w:space="0" w:color="auto"/>
            </w:tcBorders>
          </w:tcPr>
          <w:p w:rsidR="00173309" w:rsidRPr="006809C4" w:rsidRDefault="00173309" w:rsidP="004B35D3">
            <w:pPr>
              <w:pStyle w:val="TableParagraph"/>
              <w:spacing w:line="242" w:lineRule="auto"/>
              <w:ind w:right="55"/>
              <w:rPr>
                <w:sz w:val="20"/>
                <w:lang w:val="ru-RU"/>
              </w:rPr>
            </w:pPr>
            <w:r>
              <w:rPr>
                <w:sz w:val="20"/>
                <w:lang w:val="ru-RU"/>
              </w:rPr>
              <w:t>Всероссийский</w:t>
            </w:r>
          </w:p>
        </w:tc>
        <w:tc>
          <w:tcPr>
            <w:tcW w:w="1559" w:type="dxa"/>
            <w:tcBorders>
              <w:top w:val="single" w:sz="4" w:space="0" w:color="auto"/>
              <w:bottom w:val="single" w:sz="4" w:space="0" w:color="auto"/>
            </w:tcBorders>
          </w:tcPr>
          <w:p w:rsidR="00173309" w:rsidRPr="006809C4" w:rsidRDefault="00173309" w:rsidP="004B35D3">
            <w:pPr>
              <w:pStyle w:val="TableParagraph"/>
              <w:spacing w:line="242" w:lineRule="auto"/>
              <w:ind w:left="109" w:right="404"/>
              <w:rPr>
                <w:sz w:val="20"/>
                <w:lang w:val="ru-RU"/>
              </w:rPr>
            </w:pPr>
            <w:r>
              <w:rPr>
                <w:sz w:val="20"/>
                <w:lang w:val="ru-RU"/>
              </w:rPr>
              <w:t>Чернышшов Александр</w:t>
            </w:r>
          </w:p>
        </w:tc>
        <w:tc>
          <w:tcPr>
            <w:tcW w:w="860" w:type="dxa"/>
            <w:tcBorders>
              <w:top w:val="single" w:sz="4" w:space="0" w:color="auto"/>
              <w:bottom w:val="single" w:sz="4" w:space="0" w:color="auto"/>
            </w:tcBorders>
          </w:tcPr>
          <w:p w:rsidR="00173309" w:rsidRPr="006809C4"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644"/>
        </w:trPr>
        <w:tc>
          <w:tcPr>
            <w:tcW w:w="2064" w:type="dxa"/>
            <w:tcBorders>
              <w:top w:val="single" w:sz="4" w:space="0" w:color="auto"/>
              <w:bottom w:val="single" w:sz="4" w:space="0" w:color="auto"/>
            </w:tcBorders>
          </w:tcPr>
          <w:p w:rsidR="00173309" w:rsidRPr="006809C4" w:rsidRDefault="00173309" w:rsidP="004B35D3">
            <w:pPr>
              <w:pStyle w:val="TableParagraph"/>
              <w:spacing w:line="222" w:lineRule="exact"/>
              <w:rPr>
                <w:sz w:val="20"/>
                <w:lang w:val="ru-RU"/>
              </w:rPr>
            </w:pPr>
            <w:r>
              <w:rPr>
                <w:sz w:val="20"/>
                <w:lang w:val="ru-RU"/>
              </w:rPr>
              <w:lastRenderedPageBreak/>
              <w:t>Гайфуллина Л.Х</w:t>
            </w:r>
          </w:p>
        </w:tc>
        <w:tc>
          <w:tcPr>
            <w:tcW w:w="1452" w:type="dxa"/>
            <w:tcBorders>
              <w:bottom w:val="single" w:sz="4" w:space="0" w:color="auto"/>
            </w:tcBorders>
          </w:tcPr>
          <w:p w:rsidR="00173309" w:rsidRDefault="00173309" w:rsidP="004B35D3">
            <w:pPr>
              <w:pStyle w:val="TableParagraph"/>
              <w:spacing w:line="227"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6809C4" w:rsidRDefault="00173309" w:rsidP="004B35D3">
            <w:pPr>
              <w:pStyle w:val="TableParagraph"/>
              <w:spacing w:line="228" w:lineRule="exact"/>
              <w:rPr>
                <w:sz w:val="20"/>
                <w:lang w:val="ru-RU"/>
              </w:rPr>
            </w:pPr>
            <w:r>
              <w:rPr>
                <w:sz w:val="20"/>
                <w:lang w:val="ru-RU"/>
              </w:rPr>
              <w:t xml:space="preserve">«РостОК </w:t>
            </w:r>
            <w:r>
              <w:rPr>
                <w:sz w:val="20"/>
              </w:rPr>
              <w:t xml:space="preserve">super </w:t>
            </w:r>
            <w:r>
              <w:rPr>
                <w:sz w:val="20"/>
                <w:lang w:val="ru-RU"/>
              </w:rPr>
              <w:t>Ум»</w:t>
            </w:r>
          </w:p>
        </w:tc>
        <w:tc>
          <w:tcPr>
            <w:tcW w:w="1701" w:type="dxa"/>
            <w:tcBorders>
              <w:top w:val="single" w:sz="4" w:space="0" w:color="auto"/>
              <w:bottom w:val="single" w:sz="4" w:space="0" w:color="auto"/>
            </w:tcBorders>
          </w:tcPr>
          <w:p w:rsidR="00173309" w:rsidRDefault="00173309" w:rsidP="004B35D3">
            <w:pPr>
              <w:pStyle w:val="TableParagraph"/>
              <w:spacing w:line="242" w:lineRule="auto"/>
              <w:ind w:right="55"/>
              <w:rPr>
                <w:sz w:val="20"/>
                <w:lang w:val="ru-RU"/>
              </w:rPr>
            </w:pPr>
            <w:r>
              <w:rPr>
                <w:sz w:val="20"/>
                <w:lang w:val="ru-RU"/>
              </w:rPr>
              <w:t>Всероссийский</w:t>
            </w:r>
          </w:p>
          <w:p w:rsidR="00173309" w:rsidRDefault="00173309" w:rsidP="004B35D3">
            <w:pPr>
              <w:pStyle w:val="TableParagraph"/>
              <w:spacing w:line="242" w:lineRule="auto"/>
              <w:ind w:right="55"/>
              <w:rPr>
                <w:sz w:val="20"/>
                <w:lang w:val="ru-RU"/>
              </w:rPr>
            </w:pPr>
          </w:p>
          <w:p w:rsidR="00173309" w:rsidRPr="006809C4" w:rsidRDefault="00173309" w:rsidP="004B35D3">
            <w:pPr>
              <w:pStyle w:val="TableParagraph"/>
              <w:spacing w:line="242" w:lineRule="auto"/>
              <w:ind w:right="55"/>
              <w:rPr>
                <w:sz w:val="20"/>
                <w:lang w:val="ru-RU"/>
              </w:rPr>
            </w:pP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lang w:val="ru-RU"/>
              </w:rPr>
            </w:pPr>
            <w:r>
              <w:rPr>
                <w:sz w:val="20"/>
                <w:lang w:val="ru-RU"/>
              </w:rPr>
              <w:t>Гайнутдинов Аркел</w:t>
            </w:r>
          </w:p>
          <w:p w:rsidR="00173309" w:rsidRPr="006809C4" w:rsidRDefault="00173309" w:rsidP="004B35D3">
            <w:pPr>
              <w:pStyle w:val="TableParagraph"/>
              <w:spacing w:line="242" w:lineRule="auto"/>
              <w:ind w:left="109" w:right="404"/>
              <w:rPr>
                <w:sz w:val="20"/>
                <w:lang w:val="ru-RU"/>
              </w:rPr>
            </w:pPr>
          </w:p>
        </w:tc>
        <w:tc>
          <w:tcPr>
            <w:tcW w:w="860" w:type="dxa"/>
            <w:tcBorders>
              <w:top w:val="single" w:sz="4" w:space="0" w:color="auto"/>
              <w:bottom w:val="single" w:sz="4" w:space="0" w:color="auto"/>
            </w:tcBorders>
          </w:tcPr>
          <w:p w:rsidR="00173309" w:rsidRPr="006809C4" w:rsidRDefault="00173309" w:rsidP="004B35D3">
            <w:pPr>
              <w:pStyle w:val="TableParagraph"/>
              <w:spacing w:line="222" w:lineRule="exact"/>
              <w:ind w:left="109"/>
              <w:rPr>
                <w:sz w:val="20"/>
                <w:lang w:val="ru-RU"/>
              </w:rPr>
            </w:pPr>
            <w:r>
              <w:rPr>
                <w:sz w:val="20"/>
                <w:lang w:val="ru-RU"/>
              </w:rPr>
              <w:t>2 место</w:t>
            </w:r>
          </w:p>
        </w:tc>
      </w:tr>
      <w:tr w:rsidR="00173309" w:rsidTr="004B35D3">
        <w:trPr>
          <w:trHeight w:val="313"/>
        </w:trPr>
        <w:tc>
          <w:tcPr>
            <w:tcW w:w="2064" w:type="dxa"/>
            <w:tcBorders>
              <w:top w:val="single" w:sz="4" w:space="0" w:color="auto"/>
              <w:bottom w:val="single" w:sz="4" w:space="0" w:color="auto"/>
            </w:tcBorders>
          </w:tcPr>
          <w:p w:rsidR="00173309" w:rsidRPr="005F4A0A" w:rsidRDefault="00173309" w:rsidP="004B35D3">
            <w:pPr>
              <w:pStyle w:val="TableParagraph"/>
              <w:spacing w:line="222" w:lineRule="exact"/>
              <w:rPr>
                <w:sz w:val="20"/>
                <w:lang w:val="ru-RU"/>
              </w:rPr>
            </w:pPr>
            <w:r>
              <w:rPr>
                <w:sz w:val="20"/>
                <w:lang w:val="ru-RU"/>
              </w:rPr>
              <w:t>Закиева И.Н.</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5F4A0A" w:rsidRDefault="00173309" w:rsidP="004B35D3">
            <w:pPr>
              <w:pStyle w:val="TableParagraph"/>
              <w:spacing w:line="228" w:lineRule="exact"/>
              <w:rPr>
                <w:sz w:val="20"/>
                <w:lang w:val="ru-RU"/>
              </w:rPr>
            </w:pPr>
            <w:r>
              <w:rPr>
                <w:sz w:val="20"/>
                <w:lang w:val="ru-RU"/>
              </w:rPr>
              <w:t>«Мир в зимних красках»</w:t>
            </w:r>
          </w:p>
        </w:tc>
        <w:tc>
          <w:tcPr>
            <w:tcW w:w="1701" w:type="dxa"/>
            <w:tcBorders>
              <w:top w:val="single" w:sz="4" w:space="0" w:color="auto"/>
              <w:bottom w:val="single" w:sz="4" w:space="0" w:color="auto"/>
            </w:tcBorders>
          </w:tcPr>
          <w:p w:rsidR="00173309" w:rsidRPr="005F4A0A" w:rsidRDefault="00173309" w:rsidP="004B35D3">
            <w:pPr>
              <w:pStyle w:val="TableParagraph"/>
              <w:spacing w:line="242" w:lineRule="auto"/>
              <w:ind w:right="55"/>
              <w:rPr>
                <w:sz w:val="20"/>
                <w:lang w:val="ru-RU"/>
              </w:rPr>
            </w:pPr>
            <w:r>
              <w:rPr>
                <w:sz w:val="20"/>
                <w:lang w:val="ru-RU"/>
              </w:rPr>
              <w:t>Всероссийский</w:t>
            </w:r>
          </w:p>
        </w:tc>
        <w:tc>
          <w:tcPr>
            <w:tcW w:w="1559" w:type="dxa"/>
            <w:tcBorders>
              <w:top w:val="single" w:sz="4" w:space="0" w:color="auto"/>
              <w:bottom w:val="single" w:sz="4" w:space="0" w:color="auto"/>
            </w:tcBorders>
          </w:tcPr>
          <w:p w:rsidR="00173309" w:rsidRDefault="00173309" w:rsidP="004B35D3">
            <w:pPr>
              <w:pStyle w:val="TableParagraph"/>
              <w:spacing w:line="242" w:lineRule="auto"/>
              <w:ind w:left="109" w:right="404"/>
              <w:rPr>
                <w:sz w:val="20"/>
                <w:lang w:val="ru-RU"/>
              </w:rPr>
            </w:pPr>
            <w:r>
              <w:rPr>
                <w:sz w:val="20"/>
                <w:lang w:val="ru-RU"/>
              </w:rPr>
              <w:t>Мухаметова Алианна</w:t>
            </w:r>
          </w:p>
          <w:p w:rsidR="00173309" w:rsidRDefault="00173309" w:rsidP="004B35D3">
            <w:pPr>
              <w:pStyle w:val="TableParagraph"/>
              <w:spacing w:line="242" w:lineRule="auto"/>
              <w:ind w:left="109" w:right="404"/>
              <w:rPr>
                <w:sz w:val="20"/>
              </w:rPr>
            </w:pPr>
          </w:p>
        </w:tc>
        <w:tc>
          <w:tcPr>
            <w:tcW w:w="860" w:type="dxa"/>
            <w:tcBorders>
              <w:top w:val="single" w:sz="4" w:space="0" w:color="auto"/>
              <w:bottom w:val="single" w:sz="4" w:space="0" w:color="auto"/>
            </w:tcBorders>
          </w:tcPr>
          <w:p w:rsidR="00173309" w:rsidRPr="005F4A0A" w:rsidRDefault="00173309" w:rsidP="004B35D3">
            <w:pPr>
              <w:pStyle w:val="TableParagraph"/>
              <w:spacing w:line="222" w:lineRule="exact"/>
              <w:ind w:left="109"/>
              <w:rPr>
                <w:sz w:val="20"/>
                <w:lang w:val="ru-RU"/>
              </w:rPr>
            </w:pPr>
            <w:r>
              <w:rPr>
                <w:sz w:val="20"/>
                <w:lang w:val="ru-RU"/>
              </w:rPr>
              <w:t>3 место</w:t>
            </w:r>
          </w:p>
        </w:tc>
      </w:tr>
      <w:tr w:rsidR="00173309" w:rsidTr="004B35D3">
        <w:trPr>
          <w:trHeight w:val="203"/>
        </w:trPr>
        <w:tc>
          <w:tcPr>
            <w:tcW w:w="2064" w:type="dxa"/>
            <w:tcBorders>
              <w:top w:val="single" w:sz="4" w:space="0" w:color="auto"/>
              <w:bottom w:val="single" w:sz="4" w:space="0" w:color="auto"/>
            </w:tcBorders>
          </w:tcPr>
          <w:p w:rsidR="00173309" w:rsidRPr="005F4A0A" w:rsidRDefault="00173309" w:rsidP="004B35D3">
            <w:pPr>
              <w:pStyle w:val="TableParagraph"/>
              <w:spacing w:line="222" w:lineRule="exact"/>
              <w:rPr>
                <w:sz w:val="20"/>
                <w:lang w:val="ru-RU"/>
              </w:rPr>
            </w:pPr>
            <w:r>
              <w:rPr>
                <w:sz w:val="20"/>
                <w:lang w:val="ru-RU"/>
              </w:rPr>
              <w:t>Сарварова С.М.</w:t>
            </w:r>
          </w:p>
        </w:tc>
        <w:tc>
          <w:tcPr>
            <w:tcW w:w="1452" w:type="dxa"/>
            <w:tcBorders>
              <w:bottom w:val="single" w:sz="4" w:space="0" w:color="auto"/>
            </w:tcBorders>
          </w:tcPr>
          <w:p w:rsidR="00173309" w:rsidRDefault="00173309" w:rsidP="004B35D3">
            <w:pPr>
              <w:pStyle w:val="TableParagraph"/>
              <w:spacing w:line="227"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5F4A0A" w:rsidRDefault="00173309" w:rsidP="004B35D3">
            <w:pPr>
              <w:pStyle w:val="TableParagraph"/>
              <w:spacing w:line="228" w:lineRule="exact"/>
              <w:rPr>
                <w:sz w:val="20"/>
                <w:lang w:val="ru-RU"/>
              </w:rPr>
            </w:pPr>
            <w:r>
              <w:rPr>
                <w:sz w:val="20"/>
                <w:lang w:val="ru-RU"/>
              </w:rPr>
              <w:t>«Родной язык- живой воды родник»</w:t>
            </w:r>
          </w:p>
        </w:tc>
        <w:tc>
          <w:tcPr>
            <w:tcW w:w="1701" w:type="dxa"/>
            <w:tcBorders>
              <w:top w:val="single" w:sz="4" w:space="0" w:color="auto"/>
              <w:bottom w:val="single" w:sz="4" w:space="0" w:color="auto"/>
            </w:tcBorders>
          </w:tcPr>
          <w:p w:rsidR="00173309" w:rsidRPr="005F4A0A" w:rsidRDefault="00173309" w:rsidP="004B35D3">
            <w:pPr>
              <w:pStyle w:val="TableParagraph"/>
              <w:spacing w:line="242" w:lineRule="auto"/>
              <w:ind w:right="55"/>
              <w:rPr>
                <w:sz w:val="20"/>
                <w:lang w:val="ru-RU"/>
              </w:rPr>
            </w:pPr>
            <w:r>
              <w:rPr>
                <w:sz w:val="20"/>
                <w:lang w:val="ru-RU"/>
              </w:rPr>
              <w:t>Городской</w:t>
            </w:r>
          </w:p>
        </w:tc>
        <w:tc>
          <w:tcPr>
            <w:tcW w:w="1559" w:type="dxa"/>
            <w:tcBorders>
              <w:top w:val="single" w:sz="4" w:space="0" w:color="auto"/>
              <w:bottom w:val="single" w:sz="4" w:space="0" w:color="auto"/>
            </w:tcBorders>
          </w:tcPr>
          <w:p w:rsidR="00173309" w:rsidRPr="005F4A0A" w:rsidRDefault="00173309" w:rsidP="004B35D3">
            <w:pPr>
              <w:pStyle w:val="TableParagraph"/>
              <w:spacing w:line="242" w:lineRule="auto"/>
              <w:ind w:left="109" w:right="404"/>
              <w:rPr>
                <w:sz w:val="20"/>
                <w:lang w:val="ru-RU"/>
              </w:rPr>
            </w:pPr>
            <w:r>
              <w:rPr>
                <w:sz w:val="20"/>
                <w:lang w:val="ru-RU"/>
              </w:rPr>
              <w:t>Юнусова Алиса</w:t>
            </w:r>
          </w:p>
        </w:tc>
        <w:tc>
          <w:tcPr>
            <w:tcW w:w="860" w:type="dxa"/>
            <w:tcBorders>
              <w:top w:val="single" w:sz="4" w:space="0" w:color="auto"/>
              <w:bottom w:val="single" w:sz="4" w:space="0" w:color="auto"/>
            </w:tcBorders>
          </w:tcPr>
          <w:p w:rsidR="00173309" w:rsidRPr="005F4A0A" w:rsidRDefault="00173309" w:rsidP="004B35D3">
            <w:pPr>
              <w:pStyle w:val="TableParagraph"/>
              <w:spacing w:line="222" w:lineRule="exact"/>
              <w:ind w:left="109"/>
              <w:rPr>
                <w:sz w:val="20"/>
                <w:lang w:val="ru-RU"/>
              </w:rPr>
            </w:pPr>
            <w:r>
              <w:rPr>
                <w:sz w:val="20"/>
                <w:lang w:val="ru-RU"/>
              </w:rPr>
              <w:t>1 место</w:t>
            </w:r>
          </w:p>
        </w:tc>
      </w:tr>
      <w:tr w:rsidR="00173309" w:rsidTr="004B35D3">
        <w:trPr>
          <w:trHeight w:val="217"/>
        </w:trPr>
        <w:tc>
          <w:tcPr>
            <w:tcW w:w="2064" w:type="dxa"/>
            <w:tcBorders>
              <w:top w:val="single" w:sz="4" w:space="0" w:color="auto"/>
              <w:bottom w:val="single" w:sz="4" w:space="0" w:color="auto"/>
            </w:tcBorders>
          </w:tcPr>
          <w:p w:rsidR="00173309" w:rsidRPr="005F4A0A" w:rsidRDefault="00173309" w:rsidP="004B35D3">
            <w:pPr>
              <w:pStyle w:val="TableParagraph"/>
              <w:spacing w:line="222" w:lineRule="exact"/>
              <w:rPr>
                <w:sz w:val="20"/>
                <w:lang w:val="ru-RU"/>
              </w:rPr>
            </w:pPr>
            <w:r w:rsidRPr="005F4A0A">
              <w:rPr>
                <w:sz w:val="20"/>
                <w:lang w:val="ru-RU"/>
              </w:rPr>
              <w:t>Сарварова С.М.</w:t>
            </w:r>
          </w:p>
        </w:tc>
        <w:tc>
          <w:tcPr>
            <w:tcW w:w="1452" w:type="dxa"/>
          </w:tcPr>
          <w:p w:rsidR="00173309" w:rsidRDefault="00173309" w:rsidP="004B35D3">
            <w:pPr>
              <w:pStyle w:val="TableParagraph"/>
              <w:spacing w:line="226"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5F4A0A" w:rsidRDefault="00173309" w:rsidP="004B35D3">
            <w:pPr>
              <w:pStyle w:val="TableParagraph"/>
              <w:spacing w:line="228" w:lineRule="exact"/>
              <w:rPr>
                <w:sz w:val="20"/>
                <w:lang w:val="ru-RU"/>
              </w:rPr>
            </w:pPr>
            <w:r>
              <w:rPr>
                <w:sz w:val="20"/>
                <w:lang w:val="ru-RU"/>
              </w:rPr>
              <w:t>«Бэхет йолдызы»</w:t>
            </w:r>
          </w:p>
        </w:tc>
        <w:tc>
          <w:tcPr>
            <w:tcW w:w="1701" w:type="dxa"/>
            <w:tcBorders>
              <w:top w:val="single" w:sz="4" w:space="0" w:color="auto"/>
              <w:bottom w:val="single" w:sz="4" w:space="0" w:color="auto"/>
            </w:tcBorders>
          </w:tcPr>
          <w:p w:rsidR="00173309" w:rsidRPr="005F4A0A" w:rsidRDefault="00173309" w:rsidP="004B35D3">
            <w:pPr>
              <w:pStyle w:val="TableParagraph"/>
              <w:spacing w:line="242" w:lineRule="auto"/>
              <w:ind w:right="55"/>
              <w:rPr>
                <w:sz w:val="20"/>
                <w:lang w:val="ru-RU"/>
              </w:rPr>
            </w:pPr>
            <w:r>
              <w:rPr>
                <w:sz w:val="20"/>
                <w:lang w:val="ru-RU"/>
              </w:rPr>
              <w:t>Республиканский</w:t>
            </w:r>
          </w:p>
        </w:tc>
        <w:tc>
          <w:tcPr>
            <w:tcW w:w="1559" w:type="dxa"/>
            <w:tcBorders>
              <w:top w:val="single" w:sz="4" w:space="0" w:color="auto"/>
              <w:bottom w:val="single" w:sz="4" w:space="0" w:color="auto"/>
            </w:tcBorders>
          </w:tcPr>
          <w:p w:rsidR="00173309" w:rsidRPr="005F4A0A" w:rsidRDefault="00173309" w:rsidP="004B35D3">
            <w:pPr>
              <w:pStyle w:val="TableParagraph"/>
              <w:spacing w:line="242" w:lineRule="auto"/>
              <w:ind w:left="109" w:right="404"/>
              <w:rPr>
                <w:sz w:val="20"/>
                <w:lang w:val="ru-RU"/>
              </w:rPr>
            </w:pPr>
            <w:r>
              <w:rPr>
                <w:sz w:val="20"/>
                <w:lang w:val="ru-RU"/>
              </w:rPr>
              <w:t>Хуббетдинова Амина</w:t>
            </w:r>
          </w:p>
        </w:tc>
        <w:tc>
          <w:tcPr>
            <w:tcW w:w="860" w:type="dxa"/>
            <w:tcBorders>
              <w:top w:val="single" w:sz="4" w:space="0" w:color="auto"/>
              <w:bottom w:val="single" w:sz="4" w:space="0" w:color="auto"/>
            </w:tcBorders>
          </w:tcPr>
          <w:p w:rsidR="00173309" w:rsidRPr="005F4A0A" w:rsidRDefault="00173309" w:rsidP="004B35D3">
            <w:pPr>
              <w:pStyle w:val="TableParagraph"/>
              <w:spacing w:line="222" w:lineRule="exact"/>
              <w:ind w:left="109"/>
              <w:rPr>
                <w:sz w:val="20"/>
                <w:lang w:val="ru-RU"/>
              </w:rPr>
            </w:pPr>
            <w:r>
              <w:rPr>
                <w:sz w:val="20"/>
                <w:lang w:val="ru-RU"/>
              </w:rPr>
              <w:t>2 место</w:t>
            </w:r>
          </w:p>
        </w:tc>
      </w:tr>
      <w:tr w:rsidR="00173309" w:rsidTr="004B35D3">
        <w:trPr>
          <w:trHeight w:val="190"/>
        </w:trPr>
        <w:tc>
          <w:tcPr>
            <w:tcW w:w="2064" w:type="dxa"/>
            <w:tcBorders>
              <w:top w:val="single" w:sz="4" w:space="0" w:color="auto"/>
              <w:bottom w:val="single" w:sz="4" w:space="0" w:color="auto"/>
            </w:tcBorders>
          </w:tcPr>
          <w:p w:rsidR="00173309" w:rsidRPr="005F4A0A" w:rsidRDefault="00173309" w:rsidP="004B35D3">
            <w:pPr>
              <w:pStyle w:val="TableParagraph"/>
              <w:spacing w:line="222" w:lineRule="exact"/>
              <w:rPr>
                <w:sz w:val="20"/>
                <w:lang w:val="ru-RU"/>
              </w:rPr>
            </w:pPr>
            <w:r>
              <w:rPr>
                <w:sz w:val="20"/>
                <w:lang w:val="ru-RU"/>
              </w:rPr>
              <w:t>Закиева И.Н.</w:t>
            </w:r>
          </w:p>
        </w:tc>
        <w:tc>
          <w:tcPr>
            <w:tcW w:w="1452" w:type="dxa"/>
            <w:tcBorders>
              <w:bottom w:val="single" w:sz="4" w:space="0" w:color="auto"/>
            </w:tcBorders>
          </w:tcPr>
          <w:p w:rsidR="00173309" w:rsidRDefault="00173309" w:rsidP="004B35D3">
            <w:pPr>
              <w:pStyle w:val="TableParagraph"/>
              <w:spacing w:line="227" w:lineRule="exact"/>
              <w:ind w:left="103"/>
              <w:rPr>
                <w:sz w:val="20"/>
              </w:rPr>
            </w:pPr>
            <w:r>
              <w:rPr>
                <w:spacing w:val="-2"/>
                <w:sz w:val="20"/>
              </w:rPr>
              <w:t>Воспитатель</w:t>
            </w:r>
          </w:p>
        </w:tc>
        <w:tc>
          <w:tcPr>
            <w:tcW w:w="2632" w:type="dxa"/>
            <w:tcBorders>
              <w:top w:val="single" w:sz="4" w:space="0" w:color="auto"/>
              <w:bottom w:val="single" w:sz="4" w:space="0" w:color="auto"/>
            </w:tcBorders>
          </w:tcPr>
          <w:p w:rsidR="00173309" w:rsidRPr="005F4A0A" w:rsidRDefault="00173309" w:rsidP="004B35D3">
            <w:pPr>
              <w:pStyle w:val="TableParagraph"/>
              <w:spacing w:line="228" w:lineRule="exact"/>
              <w:rPr>
                <w:sz w:val="20"/>
                <w:lang w:val="ru-RU"/>
              </w:rPr>
            </w:pPr>
            <w:r>
              <w:rPr>
                <w:sz w:val="20"/>
                <w:lang w:val="ru-RU"/>
              </w:rPr>
              <w:t>«Путешествие в новогоднюю сказку»</w:t>
            </w:r>
          </w:p>
        </w:tc>
        <w:tc>
          <w:tcPr>
            <w:tcW w:w="1701" w:type="dxa"/>
            <w:tcBorders>
              <w:top w:val="single" w:sz="4" w:space="0" w:color="auto"/>
              <w:bottom w:val="single" w:sz="4" w:space="0" w:color="auto"/>
            </w:tcBorders>
          </w:tcPr>
          <w:p w:rsidR="00173309" w:rsidRPr="005F4A0A" w:rsidRDefault="00173309" w:rsidP="004B35D3">
            <w:pPr>
              <w:pStyle w:val="TableParagraph"/>
              <w:spacing w:line="242" w:lineRule="auto"/>
              <w:ind w:right="55"/>
              <w:rPr>
                <w:sz w:val="20"/>
                <w:lang w:val="ru-RU"/>
              </w:rPr>
            </w:pPr>
            <w:r>
              <w:rPr>
                <w:sz w:val="20"/>
                <w:lang w:val="ru-RU"/>
              </w:rPr>
              <w:t>Всероссийский</w:t>
            </w:r>
          </w:p>
        </w:tc>
        <w:tc>
          <w:tcPr>
            <w:tcW w:w="1559" w:type="dxa"/>
            <w:tcBorders>
              <w:top w:val="single" w:sz="4" w:space="0" w:color="auto"/>
              <w:bottom w:val="single" w:sz="4" w:space="0" w:color="auto"/>
            </w:tcBorders>
          </w:tcPr>
          <w:p w:rsidR="00173309" w:rsidRPr="005F4A0A" w:rsidRDefault="00173309" w:rsidP="004B35D3">
            <w:pPr>
              <w:pStyle w:val="TableParagraph"/>
              <w:spacing w:line="242" w:lineRule="auto"/>
              <w:ind w:left="109" w:right="404"/>
              <w:rPr>
                <w:sz w:val="20"/>
                <w:lang w:val="ru-RU"/>
              </w:rPr>
            </w:pPr>
            <w:r>
              <w:rPr>
                <w:sz w:val="20"/>
                <w:lang w:val="ru-RU"/>
              </w:rPr>
              <w:t>Ганьшин Артем</w:t>
            </w:r>
          </w:p>
        </w:tc>
        <w:tc>
          <w:tcPr>
            <w:tcW w:w="860" w:type="dxa"/>
            <w:tcBorders>
              <w:top w:val="single" w:sz="4" w:space="0" w:color="auto"/>
              <w:bottom w:val="single" w:sz="4" w:space="0" w:color="auto"/>
            </w:tcBorders>
          </w:tcPr>
          <w:p w:rsidR="00173309" w:rsidRPr="005F4A0A" w:rsidRDefault="00173309" w:rsidP="004B35D3">
            <w:pPr>
              <w:pStyle w:val="TableParagraph"/>
              <w:spacing w:line="222" w:lineRule="exact"/>
              <w:ind w:left="109"/>
              <w:rPr>
                <w:sz w:val="20"/>
                <w:lang w:val="ru-RU"/>
              </w:rPr>
            </w:pPr>
            <w:r>
              <w:rPr>
                <w:sz w:val="20"/>
                <w:lang w:val="ru-RU"/>
              </w:rPr>
              <w:t>1 место</w:t>
            </w:r>
          </w:p>
        </w:tc>
      </w:tr>
    </w:tbl>
    <w:p w:rsidR="00173309" w:rsidRDefault="00173309" w:rsidP="00173309">
      <w:pPr>
        <w:pStyle w:val="aff"/>
        <w:numPr>
          <w:ilvl w:val="0"/>
          <w:numId w:val="14"/>
        </w:numPr>
        <w:rPr>
          <w:sz w:val="23"/>
        </w:rPr>
      </w:pPr>
    </w:p>
    <w:p w:rsidR="00173309" w:rsidRDefault="00173309" w:rsidP="00F171A8">
      <w:pPr>
        <w:pStyle w:val="c11"/>
        <w:numPr>
          <w:ilvl w:val="0"/>
          <w:numId w:val="14"/>
        </w:numPr>
        <w:ind w:left="0" w:firstLine="567"/>
        <w:jc w:val="center"/>
        <w:rPr>
          <w:b/>
          <w:i/>
        </w:rPr>
      </w:pPr>
    </w:p>
    <w:p w:rsidR="00173309" w:rsidRDefault="00173309" w:rsidP="00F171A8">
      <w:pPr>
        <w:pStyle w:val="c11"/>
        <w:numPr>
          <w:ilvl w:val="0"/>
          <w:numId w:val="14"/>
        </w:numPr>
        <w:ind w:left="0" w:firstLine="567"/>
        <w:jc w:val="center"/>
        <w:rPr>
          <w:b/>
          <w:i/>
        </w:rPr>
      </w:pPr>
    </w:p>
    <w:p w:rsidR="00F171A8" w:rsidRPr="00F171A8" w:rsidRDefault="00F171A8" w:rsidP="00F171A8">
      <w:pPr>
        <w:pStyle w:val="af7"/>
        <w:spacing w:before="100" w:beforeAutospacing="1" w:after="100" w:afterAutospacing="1"/>
        <w:ind w:left="0" w:firstLine="567"/>
        <w:jc w:val="both"/>
        <w:rPr>
          <w:rFonts w:ascii="Times New Roman" w:hAnsi="Times New Roman"/>
          <w:sz w:val="24"/>
          <w:szCs w:val="24"/>
        </w:rPr>
      </w:pPr>
      <w:r w:rsidRPr="00F171A8">
        <w:rPr>
          <w:rFonts w:ascii="Times New Roman" w:hAnsi="Times New Roman"/>
          <w:sz w:val="24"/>
          <w:szCs w:val="24"/>
        </w:rPr>
        <w:t>Активное участие детей в конкурсах наблюдается в старших и подготовительных к школе группах, так как данный возраст дает возможность детям проявить свои таланты в интеллектуальных конкурсах и олимпиадах. Отмечено, что городские конкурсы интеллектуального характера, организованные разными социальными организациями, направлены на детей 5-7 лет, нет конкурсов среди детей младшего и среднего дошкольного возраста. В этом учебном году педагоги активно участвовали в конкурсах с детьми. Нет педагогов, не показывающих результативность воспитанников. Воспитанники ДОУ не показали  результаты рейтинговых конкурсах.</w:t>
      </w:r>
    </w:p>
    <w:p w:rsidR="00F171A8" w:rsidRPr="00F171A8" w:rsidRDefault="00F171A8" w:rsidP="00F171A8">
      <w:pPr>
        <w:pStyle w:val="af7"/>
        <w:spacing w:before="66"/>
        <w:ind w:left="0" w:firstLine="567"/>
        <w:jc w:val="both"/>
        <w:rPr>
          <w:rFonts w:ascii="Times New Roman" w:eastAsia="Calibri" w:hAnsi="Times New Roman"/>
          <w:sz w:val="24"/>
          <w:szCs w:val="24"/>
        </w:rPr>
      </w:pPr>
      <w:r w:rsidRPr="00F171A8">
        <w:rPr>
          <w:rFonts w:ascii="Times New Roman" w:hAnsi="Times New Roman"/>
          <w:b/>
          <w:sz w:val="24"/>
          <w:szCs w:val="24"/>
        </w:rPr>
        <w:t xml:space="preserve">Проблема: </w:t>
      </w:r>
      <w:r w:rsidRPr="00F171A8">
        <w:rPr>
          <w:rFonts w:ascii="Times New Roman" w:hAnsi="Times New Roman"/>
          <w:sz w:val="24"/>
          <w:szCs w:val="24"/>
        </w:rPr>
        <w:t>не удается выйти в финал конкурсов «Звездочки 21 века»,  «Татар малае, татар кызы», «Дорогою добра» и др., так как имеет место недостаточная подготовка детских номеров, качество атрибутов к номерам.</w:t>
      </w:r>
    </w:p>
    <w:p w:rsidR="00F171A8" w:rsidRPr="00F171A8" w:rsidRDefault="00F171A8" w:rsidP="00F171A8">
      <w:pPr>
        <w:pStyle w:val="af7"/>
        <w:spacing w:before="41"/>
        <w:ind w:left="0" w:firstLine="567"/>
        <w:jc w:val="both"/>
        <w:rPr>
          <w:rFonts w:ascii="Times New Roman" w:hAnsi="Times New Roman"/>
          <w:sz w:val="24"/>
          <w:szCs w:val="24"/>
        </w:rPr>
      </w:pPr>
      <w:r w:rsidRPr="00F171A8">
        <w:rPr>
          <w:rFonts w:ascii="Times New Roman" w:hAnsi="Times New Roman"/>
          <w:b/>
          <w:sz w:val="24"/>
          <w:szCs w:val="24"/>
        </w:rPr>
        <w:t xml:space="preserve">Решение: </w:t>
      </w:r>
      <w:r w:rsidRPr="00F171A8">
        <w:rPr>
          <w:rFonts w:ascii="Times New Roman" w:hAnsi="Times New Roman"/>
          <w:sz w:val="24"/>
          <w:szCs w:val="24"/>
        </w:rPr>
        <w:t>необходимо проработать идею и содержание представляемых номеров. Качество выступлений детей: работать над дикцией, выразительностью речи, темпом, звуковой культурой речи, умение держать себя на сцене. Поэтому необходимо наметить эффективную работу с одаренными детьми, тщательно подойти к выбору репертуара. По возможности сшить или приобрести костюмы к выбранным</w:t>
      </w:r>
      <w:r w:rsidRPr="00F171A8">
        <w:rPr>
          <w:rFonts w:ascii="Times New Roman" w:hAnsi="Times New Roman"/>
          <w:spacing w:val="-3"/>
          <w:sz w:val="24"/>
          <w:szCs w:val="24"/>
        </w:rPr>
        <w:t xml:space="preserve"> </w:t>
      </w:r>
      <w:r w:rsidRPr="00F171A8">
        <w:rPr>
          <w:rFonts w:ascii="Times New Roman" w:hAnsi="Times New Roman"/>
          <w:sz w:val="24"/>
          <w:szCs w:val="24"/>
        </w:rPr>
        <w:t>номерам.</w:t>
      </w:r>
    </w:p>
    <w:p w:rsidR="00CA23BC" w:rsidRPr="00F171A8" w:rsidRDefault="00CA23BC" w:rsidP="00F171A8">
      <w:pPr>
        <w:pStyle w:val="af5"/>
        <w:keepNext/>
        <w:keepLines/>
        <w:numPr>
          <w:ilvl w:val="0"/>
          <w:numId w:val="2"/>
        </w:numPr>
        <w:tabs>
          <w:tab w:val="left" w:pos="400"/>
        </w:tabs>
        <w:spacing w:after="203" w:line="230" w:lineRule="exact"/>
        <w:ind w:left="0" w:firstLine="567"/>
        <w:jc w:val="center"/>
        <w:outlineLvl w:val="0"/>
        <w:rPr>
          <w:sz w:val="24"/>
          <w:szCs w:val="24"/>
        </w:rPr>
      </w:pPr>
      <w:bookmarkStart w:id="18" w:name="bookmark9"/>
      <w:bookmarkStart w:id="19" w:name="_Toc37851878"/>
      <w:r w:rsidRPr="00F171A8">
        <w:rPr>
          <w:rFonts w:eastAsia="Courier New"/>
          <w:b/>
          <w:bCs/>
          <w:sz w:val="24"/>
          <w:szCs w:val="24"/>
        </w:rPr>
        <w:t>Система оценки качества образования</w:t>
      </w:r>
      <w:bookmarkEnd w:id="18"/>
      <w:bookmarkEnd w:id="19"/>
    </w:p>
    <w:p w:rsidR="00CE76EB" w:rsidRPr="00F171A8" w:rsidRDefault="00CE76EB" w:rsidP="00F171A8">
      <w:pPr>
        <w:pStyle w:val="aff"/>
        <w:tabs>
          <w:tab w:val="left" w:pos="9759"/>
        </w:tabs>
        <w:spacing w:line="232" w:lineRule="auto"/>
        <w:ind w:left="0" w:right="-22" w:firstLine="567"/>
        <w:jc w:val="both"/>
      </w:pPr>
      <w:r w:rsidRPr="00F171A8">
        <w:t xml:space="preserve">На основании Закона </w:t>
      </w:r>
      <w:r w:rsidRPr="00F171A8">
        <w:rPr>
          <w:spacing w:val="-3"/>
        </w:rPr>
        <w:t xml:space="preserve">«Об </w:t>
      </w:r>
      <w:r w:rsidRPr="00F171A8">
        <w:t>образовании в РФ» в ДОУ разработано «Положение о контрольной деятельности МАДОУ «Детский сад № 60 «Иволга»». Цель контроля: установление соответствия показателей развития ДОУ требованиям федерального образовательного стандарта для обеспечения качества образовательного</w:t>
      </w:r>
      <w:r w:rsidRPr="00F171A8">
        <w:rPr>
          <w:spacing w:val="-2"/>
        </w:rPr>
        <w:t xml:space="preserve"> </w:t>
      </w:r>
      <w:r w:rsidRPr="00F171A8">
        <w:t>процесса.</w:t>
      </w:r>
    </w:p>
    <w:p w:rsidR="00CE76EB" w:rsidRPr="00F171A8" w:rsidRDefault="00CE76EB" w:rsidP="00F171A8">
      <w:pPr>
        <w:pStyle w:val="aff"/>
        <w:tabs>
          <w:tab w:val="left" w:pos="9759"/>
        </w:tabs>
        <w:spacing w:line="268" w:lineRule="exact"/>
        <w:ind w:left="0" w:right="-22" w:firstLine="567"/>
        <w:jc w:val="both"/>
      </w:pPr>
      <w:r w:rsidRPr="00F171A8">
        <w:t>Формами контроля в ДОУ</w:t>
      </w:r>
      <w:r w:rsidRPr="00F171A8">
        <w:rPr>
          <w:spacing w:val="-8"/>
        </w:rPr>
        <w:t xml:space="preserve"> </w:t>
      </w:r>
      <w:r w:rsidRPr="00F171A8">
        <w:t>являются:</w:t>
      </w:r>
    </w:p>
    <w:p w:rsidR="00CE76EB" w:rsidRPr="00F171A8" w:rsidRDefault="00CE76EB" w:rsidP="00F171A8">
      <w:pPr>
        <w:pStyle w:val="af5"/>
        <w:numPr>
          <w:ilvl w:val="0"/>
          <w:numId w:val="5"/>
        </w:numPr>
        <w:tabs>
          <w:tab w:val="left" w:pos="671"/>
          <w:tab w:val="left" w:pos="9759"/>
        </w:tabs>
        <w:adjustRightInd/>
        <w:spacing w:before="1" w:line="232" w:lineRule="auto"/>
        <w:ind w:left="0" w:right="-22" w:firstLine="567"/>
        <w:contextualSpacing w:val="0"/>
        <w:jc w:val="both"/>
        <w:rPr>
          <w:sz w:val="24"/>
          <w:szCs w:val="24"/>
        </w:rPr>
      </w:pPr>
      <w:r w:rsidRPr="00F171A8">
        <w:rPr>
          <w:sz w:val="24"/>
          <w:szCs w:val="24"/>
        </w:rPr>
        <w:t>мониторинг: управленческий, медицинский, педагогический, психолого-педагогический, способствующий повышению эффективности учебно-воспитательной деятельности и представляющий качественную и своевременную информацию, необходимую для принятия управленческих</w:t>
      </w:r>
      <w:r w:rsidRPr="00F171A8">
        <w:rPr>
          <w:spacing w:val="1"/>
          <w:sz w:val="24"/>
          <w:szCs w:val="24"/>
        </w:rPr>
        <w:t xml:space="preserve"> </w:t>
      </w:r>
      <w:r w:rsidRPr="00F171A8">
        <w:rPr>
          <w:sz w:val="24"/>
          <w:szCs w:val="24"/>
        </w:rPr>
        <w:t>решений,</w:t>
      </w:r>
    </w:p>
    <w:p w:rsidR="00CE76EB" w:rsidRPr="00F171A8" w:rsidRDefault="00CE76EB" w:rsidP="00F171A8">
      <w:pPr>
        <w:pStyle w:val="af5"/>
        <w:tabs>
          <w:tab w:val="left" w:pos="448"/>
          <w:tab w:val="left" w:pos="9759"/>
        </w:tabs>
        <w:adjustRightInd/>
        <w:spacing w:line="269" w:lineRule="exact"/>
        <w:ind w:left="567" w:right="-22"/>
        <w:contextualSpacing w:val="0"/>
        <w:jc w:val="both"/>
        <w:rPr>
          <w:sz w:val="24"/>
          <w:szCs w:val="24"/>
        </w:rPr>
      </w:pPr>
      <w:r w:rsidRPr="00F171A8">
        <w:rPr>
          <w:sz w:val="24"/>
          <w:szCs w:val="24"/>
        </w:rPr>
        <w:t>скрининг-контроль состояния здоровья</w:t>
      </w:r>
      <w:r w:rsidRPr="00F171A8">
        <w:rPr>
          <w:spacing w:val="-1"/>
          <w:sz w:val="24"/>
          <w:szCs w:val="24"/>
        </w:rPr>
        <w:t xml:space="preserve"> </w:t>
      </w:r>
      <w:r w:rsidRPr="00F171A8">
        <w:rPr>
          <w:sz w:val="24"/>
          <w:szCs w:val="24"/>
        </w:rPr>
        <w:t>детей,</w:t>
      </w:r>
    </w:p>
    <w:p w:rsidR="00CE76EB" w:rsidRPr="00F171A8" w:rsidRDefault="00CE76EB" w:rsidP="00F171A8">
      <w:pPr>
        <w:pStyle w:val="af5"/>
        <w:tabs>
          <w:tab w:val="left" w:pos="388"/>
          <w:tab w:val="left" w:pos="9759"/>
        </w:tabs>
        <w:adjustRightInd/>
        <w:spacing w:line="270" w:lineRule="exact"/>
        <w:ind w:left="567" w:right="-22"/>
        <w:contextualSpacing w:val="0"/>
        <w:jc w:val="both"/>
        <w:rPr>
          <w:sz w:val="24"/>
          <w:szCs w:val="24"/>
        </w:rPr>
      </w:pPr>
      <w:r w:rsidRPr="00F171A8">
        <w:rPr>
          <w:sz w:val="24"/>
          <w:szCs w:val="24"/>
        </w:rPr>
        <w:t>социологическое исследование</w:t>
      </w:r>
      <w:r w:rsidRPr="00F171A8">
        <w:rPr>
          <w:spacing w:val="-3"/>
          <w:sz w:val="24"/>
          <w:szCs w:val="24"/>
        </w:rPr>
        <w:t xml:space="preserve"> </w:t>
      </w:r>
      <w:r w:rsidRPr="00F171A8">
        <w:rPr>
          <w:sz w:val="24"/>
          <w:szCs w:val="24"/>
        </w:rPr>
        <w:t>семей.</w:t>
      </w:r>
    </w:p>
    <w:p w:rsidR="00CE76EB" w:rsidRDefault="00CE76EB" w:rsidP="00F171A8">
      <w:pPr>
        <w:pStyle w:val="aff"/>
        <w:tabs>
          <w:tab w:val="left" w:pos="9759"/>
        </w:tabs>
        <w:spacing w:before="2" w:line="232" w:lineRule="auto"/>
        <w:ind w:left="0" w:right="-22" w:firstLine="567"/>
        <w:jc w:val="both"/>
      </w:pPr>
      <w:r w:rsidRPr="00F171A8">
        <w:t>Контроль в ДОУ начинается с руководителя, проходит</w:t>
      </w:r>
      <w:r>
        <w:t xml:space="preserve"> через все структурные подразделения и предусматривает анализ и оценку следующих аспектов:</w:t>
      </w:r>
    </w:p>
    <w:p w:rsidR="00CE76EB" w:rsidRDefault="00CE76EB" w:rsidP="00BA1DBB">
      <w:pPr>
        <w:pStyle w:val="af5"/>
        <w:numPr>
          <w:ilvl w:val="0"/>
          <w:numId w:val="5"/>
        </w:numPr>
        <w:tabs>
          <w:tab w:val="left" w:pos="388"/>
          <w:tab w:val="left" w:pos="9759"/>
        </w:tabs>
        <w:adjustRightInd/>
        <w:spacing w:line="271" w:lineRule="exact"/>
        <w:ind w:left="0" w:right="-22" w:firstLine="0"/>
        <w:contextualSpacing w:val="0"/>
        <w:jc w:val="both"/>
        <w:rPr>
          <w:sz w:val="24"/>
        </w:rPr>
      </w:pPr>
      <w:r>
        <w:rPr>
          <w:sz w:val="24"/>
        </w:rPr>
        <w:t>Качество научно-методической</w:t>
      </w:r>
      <w:r>
        <w:rPr>
          <w:spacing w:val="-1"/>
          <w:sz w:val="24"/>
        </w:rPr>
        <w:t xml:space="preserve"> </w:t>
      </w:r>
      <w:r>
        <w:rPr>
          <w:sz w:val="24"/>
        </w:rPr>
        <w:t>работы;</w:t>
      </w:r>
    </w:p>
    <w:p w:rsidR="00CE76EB" w:rsidRDefault="00CE76EB" w:rsidP="00BA1DBB">
      <w:pPr>
        <w:pStyle w:val="af5"/>
        <w:numPr>
          <w:ilvl w:val="0"/>
          <w:numId w:val="5"/>
        </w:numPr>
        <w:tabs>
          <w:tab w:val="left" w:pos="448"/>
          <w:tab w:val="left" w:pos="9759"/>
        </w:tabs>
        <w:adjustRightInd/>
        <w:spacing w:before="77" w:line="272" w:lineRule="exact"/>
        <w:ind w:left="0" w:right="-22" w:firstLine="0"/>
        <w:contextualSpacing w:val="0"/>
        <w:jc w:val="both"/>
        <w:rPr>
          <w:sz w:val="24"/>
        </w:rPr>
      </w:pPr>
      <w:r>
        <w:rPr>
          <w:sz w:val="24"/>
        </w:rPr>
        <w:t>Качество воспитательно-образовательного</w:t>
      </w:r>
      <w:r>
        <w:rPr>
          <w:spacing w:val="1"/>
          <w:sz w:val="24"/>
        </w:rPr>
        <w:t xml:space="preserve"> </w:t>
      </w:r>
      <w:r>
        <w:rPr>
          <w:sz w:val="24"/>
        </w:rPr>
        <w:t>процесса;</w:t>
      </w:r>
    </w:p>
    <w:p w:rsidR="00CE76EB" w:rsidRDefault="00CE76EB" w:rsidP="00BA1DBB">
      <w:pPr>
        <w:pStyle w:val="af5"/>
        <w:numPr>
          <w:ilvl w:val="0"/>
          <w:numId w:val="5"/>
        </w:numPr>
        <w:tabs>
          <w:tab w:val="left" w:pos="388"/>
          <w:tab w:val="left" w:pos="9759"/>
        </w:tabs>
        <w:adjustRightInd/>
        <w:spacing w:line="270" w:lineRule="exact"/>
        <w:ind w:left="0" w:right="-22" w:firstLine="0"/>
        <w:contextualSpacing w:val="0"/>
        <w:jc w:val="both"/>
        <w:rPr>
          <w:sz w:val="24"/>
        </w:rPr>
      </w:pPr>
      <w:r>
        <w:rPr>
          <w:sz w:val="24"/>
        </w:rPr>
        <w:t>Качество работы с родителями (законными</w:t>
      </w:r>
      <w:r>
        <w:rPr>
          <w:spacing w:val="-3"/>
          <w:sz w:val="24"/>
        </w:rPr>
        <w:t xml:space="preserve"> </w:t>
      </w:r>
      <w:r>
        <w:rPr>
          <w:sz w:val="24"/>
        </w:rPr>
        <w:t>представителями);</w:t>
      </w:r>
    </w:p>
    <w:p w:rsidR="00CE76EB" w:rsidRDefault="00CE76EB" w:rsidP="00BA1DBB">
      <w:pPr>
        <w:pStyle w:val="af5"/>
        <w:numPr>
          <w:ilvl w:val="0"/>
          <w:numId w:val="5"/>
        </w:numPr>
        <w:tabs>
          <w:tab w:val="left" w:pos="388"/>
          <w:tab w:val="left" w:pos="9759"/>
        </w:tabs>
        <w:adjustRightInd/>
        <w:spacing w:line="270" w:lineRule="exact"/>
        <w:ind w:left="0" w:right="-22" w:firstLine="0"/>
        <w:contextualSpacing w:val="0"/>
        <w:jc w:val="both"/>
        <w:rPr>
          <w:sz w:val="24"/>
        </w:rPr>
      </w:pPr>
      <w:r>
        <w:rPr>
          <w:sz w:val="24"/>
        </w:rPr>
        <w:t>Качество работы с педагогическими</w:t>
      </w:r>
      <w:r>
        <w:rPr>
          <w:spacing w:val="-3"/>
          <w:sz w:val="24"/>
        </w:rPr>
        <w:t xml:space="preserve"> </w:t>
      </w:r>
      <w:r>
        <w:rPr>
          <w:sz w:val="24"/>
        </w:rPr>
        <w:t>кадрами;</w:t>
      </w:r>
    </w:p>
    <w:p w:rsidR="00CE76EB" w:rsidRDefault="00CE76EB" w:rsidP="00BA1DBB">
      <w:pPr>
        <w:pStyle w:val="af5"/>
        <w:numPr>
          <w:ilvl w:val="0"/>
          <w:numId w:val="5"/>
        </w:numPr>
        <w:tabs>
          <w:tab w:val="left" w:pos="388"/>
          <w:tab w:val="left" w:pos="9759"/>
        </w:tabs>
        <w:adjustRightInd/>
        <w:spacing w:line="270" w:lineRule="exact"/>
        <w:ind w:left="0" w:right="-22" w:firstLine="0"/>
        <w:contextualSpacing w:val="0"/>
        <w:jc w:val="both"/>
        <w:rPr>
          <w:sz w:val="24"/>
        </w:rPr>
      </w:pPr>
      <w:r>
        <w:rPr>
          <w:sz w:val="24"/>
        </w:rPr>
        <w:t>Качество предметно-пространственной</w:t>
      </w:r>
      <w:r>
        <w:rPr>
          <w:spacing w:val="-1"/>
          <w:sz w:val="24"/>
        </w:rPr>
        <w:t xml:space="preserve"> </w:t>
      </w:r>
      <w:r>
        <w:rPr>
          <w:sz w:val="24"/>
        </w:rPr>
        <w:t>среды.</w:t>
      </w:r>
    </w:p>
    <w:p w:rsidR="00CE76EB" w:rsidRDefault="00CE76EB" w:rsidP="00CE76EB">
      <w:pPr>
        <w:pStyle w:val="aff"/>
        <w:tabs>
          <w:tab w:val="left" w:pos="9759"/>
        </w:tabs>
        <w:spacing w:before="2" w:line="232" w:lineRule="auto"/>
        <w:ind w:left="0" w:right="-22" w:firstLine="567"/>
        <w:jc w:val="both"/>
      </w:pPr>
      <w:r>
        <w:t xml:space="preserve">Вопросы контроля рассматриваются на совещаниях при заведующем, общих собраниях работников, педагогических советах. Эффективность управления в ДОУ обеспечивает оптимальное сочетание традиционных технологий и современных тенденций (обеспечение инновационного процесса в </w:t>
      </w:r>
      <w:r>
        <w:lastRenderedPageBreak/>
        <w:t>ДОУ, комплексное сопровождение развития участников инновационной деятельности).</w:t>
      </w:r>
    </w:p>
    <w:p w:rsidR="00CE76EB" w:rsidRDefault="00CE76EB" w:rsidP="00CE76EB">
      <w:pPr>
        <w:pStyle w:val="aff"/>
        <w:spacing w:before="3"/>
        <w:ind w:left="0"/>
      </w:pPr>
    </w:p>
    <w:p w:rsidR="00CA23BC" w:rsidRPr="00CA23BC" w:rsidRDefault="00CA23BC" w:rsidP="00BA1DBB">
      <w:pPr>
        <w:pStyle w:val="af5"/>
        <w:keepNext/>
        <w:keepLines/>
        <w:numPr>
          <w:ilvl w:val="0"/>
          <w:numId w:val="2"/>
        </w:numPr>
        <w:tabs>
          <w:tab w:val="left" w:pos="395"/>
        </w:tabs>
        <w:spacing w:after="203" w:line="230" w:lineRule="exact"/>
        <w:ind w:left="0"/>
        <w:jc w:val="center"/>
        <w:outlineLvl w:val="0"/>
        <w:rPr>
          <w:sz w:val="28"/>
          <w:szCs w:val="23"/>
        </w:rPr>
      </w:pPr>
      <w:bookmarkStart w:id="20" w:name="bookmark10"/>
      <w:bookmarkStart w:id="21" w:name="_Toc37851879"/>
      <w:r w:rsidRPr="00CA23BC">
        <w:rPr>
          <w:rFonts w:eastAsia="Courier New"/>
          <w:b/>
          <w:bCs/>
          <w:sz w:val="24"/>
        </w:rPr>
        <w:t>Взаимодействие с семьями воспитанников</w:t>
      </w:r>
      <w:bookmarkEnd w:id="20"/>
      <w:bookmarkEnd w:id="21"/>
    </w:p>
    <w:p w:rsidR="00CA23BC" w:rsidRDefault="00CA23BC" w:rsidP="00CA23BC">
      <w:pPr>
        <w:pStyle w:val="4"/>
        <w:shd w:val="clear" w:color="auto" w:fill="auto"/>
        <w:spacing w:before="0"/>
        <w:ind w:right="20" w:firstLine="567"/>
        <w:jc w:val="both"/>
      </w:pPr>
      <w:r>
        <w:t>Взаимодействие детского сада с семьями регламентировано Уставом ДОУ, Положением о порядке приема, перевода и отчисления воспитанников, родительским договором.</w:t>
      </w:r>
    </w:p>
    <w:p w:rsidR="00CA23BC" w:rsidRDefault="00CA23BC" w:rsidP="00CA23BC">
      <w:pPr>
        <w:pStyle w:val="4"/>
        <w:shd w:val="clear" w:color="auto" w:fill="auto"/>
        <w:spacing w:before="0"/>
        <w:ind w:firstLine="567"/>
        <w:jc w:val="both"/>
      </w:pPr>
      <w:r>
        <w:t>Работа с семьей обязательно включает:</w:t>
      </w:r>
    </w:p>
    <w:p w:rsidR="00CA23BC" w:rsidRDefault="00CA23BC" w:rsidP="00BA1DBB">
      <w:pPr>
        <w:pStyle w:val="4"/>
        <w:numPr>
          <w:ilvl w:val="0"/>
          <w:numId w:val="6"/>
        </w:numPr>
        <w:shd w:val="clear" w:color="auto" w:fill="auto"/>
        <w:tabs>
          <w:tab w:val="left" w:pos="1436"/>
        </w:tabs>
        <w:spacing w:before="0" w:line="278" w:lineRule="exact"/>
        <w:ind w:right="20" w:firstLine="567"/>
        <w:jc w:val="both"/>
      </w:pPr>
      <w:r>
        <w:t>организацию работы с родителями (законными представителями) воспитанников по разъяснению прав, обязанностей и ответственности участников образовательного процесса;</w:t>
      </w:r>
    </w:p>
    <w:p w:rsidR="00CA23BC" w:rsidRDefault="00CA23BC" w:rsidP="00BA1DBB">
      <w:pPr>
        <w:pStyle w:val="4"/>
        <w:numPr>
          <w:ilvl w:val="0"/>
          <w:numId w:val="6"/>
        </w:numPr>
        <w:shd w:val="clear" w:color="auto" w:fill="auto"/>
        <w:tabs>
          <w:tab w:val="left" w:pos="1436"/>
        </w:tabs>
        <w:spacing w:before="0" w:line="278" w:lineRule="exact"/>
        <w:ind w:right="20" w:firstLine="567"/>
        <w:jc w:val="both"/>
      </w:pPr>
      <w:r>
        <w:t>содействие администрации в совершенствовании условий организации образовательного процесса, охране жизни и здоровья воспитанников, защите их законных прав и интересов, организации и проведении мероприятий Учреждения;</w:t>
      </w:r>
    </w:p>
    <w:p w:rsidR="00CA23BC" w:rsidRDefault="00CA23BC" w:rsidP="00BA1DBB">
      <w:pPr>
        <w:pStyle w:val="4"/>
        <w:numPr>
          <w:ilvl w:val="0"/>
          <w:numId w:val="6"/>
        </w:numPr>
        <w:shd w:val="clear" w:color="auto" w:fill="auto"/>
        <w:tabs>
          <w:tab w:val="left" w:pos="1435"/>
        </w:tabs>
        <w:spacing w:before="0" w:line="278" w:lineRule="exact"/>
        <w:ind w:firstLine="567"/>
        <w:jc w:val="both"/>
      </w:pPr>
      <w:r>
        <w:t>ознакомление с системой нормативного обеспечения прав детей.</w:t>
      </w:r>
    </w:p>
    <w:p w:rsidR="00CA23BC" w:rsidRDefault="00CA23BC" w:rsidP="00CA23BC">
      <w:pPr>
        <w:pStyle w:val="4"/>
        <w:shd w:val="clear" w:color="auto" w:fill="auto"/>
        <w:spacing w:before="0" w:line="278" w:lineRule="exact"/>
        <w:ind w:right="20" w:firstLine="567"/>
        <w:jc w:val="both"/>
      </w:pPr>
      <w:r>
        <w:t>В течение учебного года работа была организована в соответствии с годовым планом работы ДОУ и родительского комитета.</w:t>
      </w:r>
    </w:p>
    <w:p w:rsidR="00CA23BC" w:rsidRDefault="00173309" w:rsidP="00CA23BC">
      <w:pPr>
        <w:pStyle w:val="4"/>
        <w:shd w:val="clear" w:color="auto" w:fill="auto"/>
        <w:spacing w:before="0" w:line="278" w:lineRule="exact"/>
        <w:ind w:right="20" w:firstLine="567"/>
        <w:jc w:val="both"/>
      </w:pPr>
      <w:r>
        <w:t>Особое внимание в 2025</w:t>
      </w:r>
      <w:r w:rsidR="00CA23BC">
        <w:t xml:space="preserve"> году уделялось взаимодействию дошкольного учреждения с семьей по вопросам оздоровления: ознакомление родителей с лечебно</w:t>
      </w:r>
      <w:r w:rsidR="00CA23BC">
        <w:softHyphen/>
        <w:t>профилактическими мероприятиями, с содержанием физкультурно-оздоровительной работы; пропагандирование среди родителей здорового образа жизни, необходимости выполнения общегигиенических требований, рационального режима дня, полноценного сбалансированного питания, закаливания.</w:t>
      </w:r>
    </w:p>
    <w:p w:rsidR="00CA23BC" w:rsidRDefault="00CA23BC" w:rsidP="00CA23BC">
      <w:pPr>
        <w:pStyle w:val="4"/>
        <w:shd w:val="clear" w:color="auto" w:fill="auto"/>
        <w:spacing w:before="0"/>
        <w:ind w:right="20" w:firstLine="567"/>
        <w:jc w:val="both"/>
      </w:pPr>
      <w:r>
        <w:t>В ДОУ созданы условия по обеспечению прав родителей на участие в управлении образовательным учреждением, организацией воспитательно-образовательного процесса через родительский комитет, наблюдательный совет. В круг полномочий коллегиальных органов управления входят решение следующих вопросов: утверждения программы развития учреждения, утверждения сметы расходов по бюджетным и внебюджетным средствам и другое. На родительских собраниях групп с родителями согласовывается выбор образовательной программы, перечень платных образовательных услуг, программа культурно - досуговых мероприятий и другое. Представители родителей входят в состав «Бракеражной комиссии», «Комиссии по охране жизни и здоровья детей», осуществляя таким образом контроль за здоровыми и безопасными условиями воспитания и обучения.</w:t>
      </w:r>
    </w:p>
    <w:p w:rsidR="00CA23BC" w:rsidRDefault="00CA23BC" w:rsidP="00CA23BC">
      <w:pPr>
        <w:pStyle w:val="4"/>
        <w:shd w:val="clear" w:color="auto" w:fill="auto"/>
        <w:spacing w:before="0"/>
        <w:ind w:right="20" w:firstLine="567"/>
        <w:jc w:val="both"/>
      </w:pPr>
      <w:r>
        <w:t>Взаимодействие педагогов и родителей осуществляется через: приобщение родителей к педагогическому процессу, ознакомление их не только с формами работы воспитателя с детьми, но и с ее содержанием; неограниченное (по времени) пребывание родителей в дошкольном учреждении в период адаптации ребенка к его условиям; организацию выставок детских работ, информационно - педагогических материалов.</w:t>
      </w:r>
    </w:p>
    <w:p w:rsidR="00CA23BC" w:rsidRDefault="00CA23BC" w:rsidP="00CA23BC">
      <w:pPr>
        <w:pStyle w:val="4"/>
        <w:shd w:val="clear" w:color="auto" w:fill="auto"/>
        <w:spacing w:before="0"/>
        <w:ind w:right="20" w:firstLine="567"/>
        <w:jc w:val="both"/>
      </w:pPr>
      <w:r>
        <w:t>Помимо традиционных форм, используются и новые формы и методы организации сотрудничества с родителями:</w:t>
      </w:r>
    </w:p>
    <w:p w:rsidR="00CA23BC" w:rsidRDefault="00CA23BC" w:rsidP="00BA1DBB">
      <w:pPr>
        <w:pStyle w:val="4"/>
        <w:numPr>
          <w:ilvl w:val="0"/>
          <w:numId w:val="6"/>
        </w:numPr>
        <w:shd w:val="clear" w:color="auto" w:fill="auto"/>
        <w:tabs>
          <w:tab w:val="left" w:pos="567"/>
        </w:tabs>
        <w:spacing w:before="0"/>
        <w:ind w:right="20" w:firstLine="0"/>
        <w:jc w:val="both"/>
      </w:pPr>
      <w:r>
        <w:t>презентация ДОУ - применяется для знакомства родителей с ДОУ, нормативными документами ДОУ (Устав, лицензия и др.) позволяет фрагментарно показать все виды деятельности детского сада, направленные на развитие личности ребенка и коррекционную работу.</w:t>
      </w:r>
    </w:p>
    <w:p w:rsidR="00CA23BC" w:rsidRDefault="00CA23BC" w:rsidP="00BA1DBB">
      <w:pPr>
        <w:pStyle w:val="4"/>
        <w:numPr>
          <w:ilvl w:val="0"/>
          <w:numId w:val="6"/>
        </w:numPr>
        <w:shd w:val="clear" w:color="auto" w:fill="auto"/>
        <w:tabs>
          <w:tab w:val="left" w:pos="567"/>
          <w:tab w:val="left" w:pos="1090"/>
        </w:tabs>
        <w:spacing w:before="0"/>
        <w:ind w:right="20" w:firstLine="0"/>
        <w:jc w:val="both"/>
      </w:pPr>
      <w:r>
        <w:t>родительские клубы зарекомендовали себя как динамичная структура. Разнообразная тематика встреч направленная на повышение компетентности родителей в вопросах воспитания детей;</w:t>
      </w:r>
    </w:p>
    <w:p w:rsidR="00CA23BC" w:rsidRDefault="00CA23BC" w:rsidP="00BA1DBB">
      <w:pPr>
        <w:pStyle w:val="4"/>
        <w:numPr>
          <w:ilvl w:val="0"/>
          <w:numId w:val="6"/>
        </w:numPr>
        <w:shd w:val="clear" w:color="auto" w:fill="auto"/>
        <w:tabs>
          <w:tab w:val="left" w:pos="567"/>
        </w:tabs>
        <w:spacing w:before="0"/>
        <w:ind w:right="20" w:firstLine="0"/>
        <w:jc w:val="both"/>
      </w:pPr>
      <w:r>
        <w:t>популярна такая форма работы как организация и проведение досуговой, спортивно-оздоровительной деятельности детей и родителей: «Дни здоровья», «Мама, папа, я - спортивная семья»;</w:t>
      </w:r>
    </w:p>
    <w:p w:rsidR="00CA23BC" w:rsidRDefault="00CA23BC" w:rsidP="00BA1DBB">
      <w:pPr>
        <w:pStyle w:val="4"/>
        <w:numPr>
          <w:ilvl w:val="0"/>
          <w:numId w:val="6"/>
        </w:numPr>
        <w:shd w:val="clear" w:color="auto" w:fill="auto"/>
        <w:tabs>
          <w:tab w:val="left" w:pos="567"/>
          <w:tab w:val="left" w:pos="859"/>
        </w:tabs>
        <w:spacing w:before="0"/>
        <w:ind w:firstLine="0"/>
        <w:jc w:val="both"/>
      </w:pPr>
      <w:r>
        <w:t>«Дни открытых дверей», конкурсы, выставки;</w:t>
      </w:r>
    </w:p>
    <w:p w:rsidR="00CA23BC" w:rsidRDefault="00CA23BC" w:rsidP="00BA1DBB">
      <w:pPr>
        <w:pStyle w:val="4"/>
        <w:numPr>
          <w:ilvl w:val="0"/>
          <w:numId w:val="6"/>
        </w:numPr>
        <w:shd w:val="clear" w:color="auto" w:fill="auto"/>
        <w:tabs>
          <w:tab w:val="left" w:pos="567"/>
          <w:tab w:val="left" w:pos="854"/>
        </w:tabs>
        <w:spacing w:before="0"/>
        <w:ind w:firstLine="0"/>
        <w:jc w:val="both"/>
      </w:pPr>
      <w:r>
        <w:t>родительские собрания и конференции;</w:t>
      </w:r>
    </w:p>
    <w:p w:rsidR="00CA23BC" w:rsidRDefault="00CA23BC" w:rsidP="00BA1DBB">
      <w:pPr>
        <w:pStyle w:val="4"/>
        <w:numPr>
          <w:ilvl w:val="0"/>
          <w:numId w:val="6"/>
        </w:numPr>
        <w:shd w:val="clear" w:color="auto" w:fill="auto"/>
        <w:tabs>
          <w:tab w:val="left" w:pos="567"/>
          <w:tab w:val="left" w:pos="859"/>
        </w:tabs>
        <w:spacing w:before="0"/>
        <w:ind w:firstLine="0"/>
        <w:jc w:val="both"/>
      </w:pPr>
      <w:r>
        <w:t>анкетирование и другие формы работы.</w:t>
      </w:r>
    </w:p>
    <w:p w:rsidR="00CA23BC" w:rsidRDefault="00CA23BC" w:rsidP="00CA23BC">
      <w:pPr>
        <w:pStyle w:val="4"/>
        <w:shd w:val="clear" w:color="auto" w:fill="auto"/>
        <w:tabs>
          <w:tab w:val="left" w:pos="567"/>
        </w:tabs>
        <w:spacing w:before="0"/>
        <w:ind w:right="20" w:firstLine="0"/>
        <w:jc w:val="both"/>
      </w:pPr>
      <w:r>
        <w:t>Таким образом, об эффективности, проводимой, в дошкольном учреждении работы с родителями свидетельствуют:</w:t>
      </w:r>
    </w:p>
    <w:p w:rsidR="00CA23BC" w:rsidRDefault="00CA23BC" w:rsidP="00BA1DBB">
      <w:pPr>
        <w:pStyle w:val="4"/>
        <w:numPr>
          <w:ilvl w:val="0"/>
          <w:numId w:val="6"/>
        </w:numPr>
        <w:shd w:val="clear" w:color="auto" w:fill="auto"/>
        <w:tabs>
          <w:tab w:val="left" w:pos="567"/>
        </w:tabs>
        <w:spacing w:before="0"/>
        <w:ind w:right="20" w:firstLine="0"/>
        <w:jc w:val="both"/>
      </w:pPr>
      <w:r>
        <w:t>проявление у родителей интереса к содержанию образовательного процесса с детьми;</w:t>
      </w:r>
    </w:p>
    <w:p w:rsidR="00CA23BC" w:rsidRDefault="00CA23BC" w:rsidP="00CA23BC">
      <w:pPr>
        <w:pStyle w:val="4"/>
        <w:shd w:val="clear" w:color="auto" w:fill="auto"/>
        <w:tabs>
          <w:tab w:val="left" w:pos="567"/>
        </w:tabs>
        <w:spacing w:before="0"/>
        <w:ind w:firstLine="0"/>
        <w:jc w:val="both"/>
      </w:pPr>
      <w:r>
        <w:t>возникновение дискуссий, диспутов по их инициативе;</w:t>
      </w:r>
    </w:p>
    <w:p w:rsidR="00CA23BC" w:rsidRDefault="00CA23BC" w:rsidP="00BA1DBB">
      <w:pPr>
        <w:pStyle w:val="4"/>
        <w:numPr>
          <w:ilvl w:val="0"/>
          <w:numId w:val="6"/>
        </w:numPr>
        <w:shd w:val="clear" w:color="auto" w:fill="auto"/>
        <w:tabs>
          <w:tab w:val="left" w:pos="567"/>
          <w:tab w:val="left" w:pos="922"/>
        </w:tabs>
        <w:spacing w:before="0"/>
        <w:ind w:right="20" w:firstLine="0"/>
        <w:jc w:val="both"/>
      </w:pPr>
      <w:r>
        <w:t>увеличение количества вопросов к педагогу, касающихся личности ребенка, его внутреннего мира;</w:t>
      </w:r>
    </w:p>
    <w:p w:rsidR="00CA23BC" w:rsidRDefault="00CA23BC" w:rsidP="00BA1DBB">
      <w:pPr>
        <w:pStyle w:val="4"/>
        <w:numPr>
          <w:ilvl w:val="0"/>
          <w:numId w:val="6"/>
        </w:numPr>
        <w:shd w:val="clear" w:color="auto" w:fill="auto"/>
        <w:tabs>
          <w:tab w:val="left" w:pos="567"/>
          <w:tab w:val="left" w:pos="859"/>
        </w:tabs>
        <w:spacing w:before="0"/>
        <w:ind w:firstLine="0"/>
        <w:jc w:val="both"/>
      </w:pPr>
      <w:r>
        <w:t>стремление взрослых к индивидуальным контактам с воспитателем;</w:t>
      </w:r>
    </w:p>
    <w:p w:rsidR="00CE76EB" w:rsidRDefault="00CA23BC" w:rsidP="00BA1DBB">
      <w:pPr>
        <w:pStyle w:val="4"/>
        <w:numPr>
          <w:ilvl w:val="0"/>
          <w:numId w:val="6"/>
        </w:numPr>
        <w:shd w:val="clear" w:color="auto" w:fill="auto"/>
        <w:tabs>
          <w:tab w:val="left" w:pos="567"/>
          <w:tab w:val="left" w:pos="942"/>
          <w:tab w:val="left" w:pos="9759"/>
        </w:tabs>
        <w:spacing w:before="0" w:after="575"/>
        <w:ind w:right="-22" w:firstLine="0"/>
        <w:jc w:val="both"/>
      </w:pPr>
      <w:r>
        <w:t xml:space="preserve">размышление родителей о правильности использования тех или иных методов воспитания; повышение их активности при анализе педагогических ситуаций, решение задач и обсуждение дискуссионных </w:t>
      </w:r>
      <w:r>
        <w:lastRenderedPageBreak/>
        <w:t>вопросов.</w:t>
      </w:r>
    </w:p>
    <w:p w:rsidR="00CA23BC" w:rsidRPr="00CA23BC" w:rsidRDefault="00CA23BC" w:rsidP="00BA1DBB">
      <w:pPr>
        <w:pStyle w:val="af5"/>
        <w:keepNext/>
        <w:keepLines/>
        <w:numPr>
          <w:ilvl w:val="0"/>
          <w:numId w:val="2"/>
        </w:numPr>
        <w:tabs>
          <w:tab w:val="left" w:pos="355"/>
        </w:tabs>
        <w:spacing w:after="203" w:line="230" w:lineRule="exact"/>
        <w:jc w:val="center"/>
        <w:outlineLvl w:val="0"/>
        <w:rPr>
          <w:sz w:val="28"/>
          <w:szCs w:val="23"/>
        </w:rPr>
      </w:pPr>
      <w:bookmarkStart w:id="22" w:name="bookmark11"/>
      <w:bookmarkStart w:id="23" w:name="_Toc37851880"/>
      <w:r w:rsidRPr="00CA23BC">
        <w:rPr>
          <w:rFonts w:eastAsia="Courier New"/>
          <w:b/>
          <w:bCs/>
          <w:sz w:val="24"/>
        </w:rPr>
        <w:t>Материально - техническое и финансовое обеспечение</w:t>
      </w:r>
      <w:bookmarkEnd w:id="22"/>
      <w:bookmarkEnd w:id="23"/>
    </w:p>
    <w:p w:rsidR="00CA23BC" w:rsidRDefault="00CA23BC" w:rsidP="00CA23BC">
      <w:pPr>
        <w:pStyle w:val="4"/>
        <w:shd w:val="clear" w:color="auto" w:fill="auto"/>
        <w:spacing w:before="0"/>
        <w:ind w:right="20" w:firstLine="567"/>
        <w:jc w:val="both"/>
      </w:pPr>
      <w:r>
        <w:t>В МАДОУ №60 «Иволга» для воспитания, развития и обучения детей, организации профилактической и коррекционной работы созданы оптимальные условия.</w:t>
      </w:r>
    </w:p>
    <w:p w:rsidR="00CA23BC" w:rsidRDefault="00CA23BC" w:rsidP="00CA23BC">
      <w:pPr>
        <w:pStyle w:val="4"/>
        <w:shd w:val="clear" w:color="auto" w:fill="auto"/>
        <w:spacing w:before="0"/>
        <w:ind w:right="20" w:firstLine="0"/>
        <w:jc w:val="both"/>
      </w:pPr>
      <w:r>
        <w:t>Для осуществления образовательной деятельности в соответствии с заявленной образовательной программой в ДОУ в течение года поддерживалось функционирование помещений для различных видов деятельности: методический кабинет, музыкальный зал, физкультурный зал, кабинет педагога - психолога, кабинет для изучения татарского языка, кабинеты дополнительного образования, групповые помещения. Все помещения соответствуют требованиям СанПин.</w:t>
      </w:r>
    </w:p>
    <w:p w:rsidR="00CA23BC" w:rsidRDefault="00CA23BC" w:rsidP="00CA23BC">
      <w:pPr>
        <w:pStyle w:val="4"/>
        <w:shd w:val="clear" w:color="auto" w:fill="auto"/>
        <w:spacing w:before="0"/>
        <w:ind w:right="20" w:firstLine="0"/>
        <w:jc w:val="both"/>
      </w:pPr>
      <w:r>
        <w:t>Также в образовательной деятельности использовалась спортивная площадка с набором спортивного оборудования, обновлялось состояние групповых прогулочных участков.</w:t>
      </w:r>
    </w:p>
    <w:p w:rsidR="00CA23BC" w:rsidRDefault="00CA23BC" w:rsidP="00CA23BC">
      <w:pPr>
        <w:pStyle w:val="4"/>
        <w:shd w:val="clear" w:color="auto" w:fill="auto"/>
        <w:spacing w:before="0"/>
        <w:ind w:firstLine="0"/>
        <w:jc w:val="both"/>
      </w:pPr>
      <w:r>
        <w:t>С целью создания безопасных условий учреждение оборудовано:</w:t>
      </w:r>
    </w:p>
    <w:p w:rsidR="00CA23BC" w:rsidRDefault="00CA23BC" w:rsidP="00BA1DBB">
      <w:pPr>
        <w:pStyle w:val="4"/>
        <w:numPr>
          <w:ilvl w:val="0"/>
          <w:numId w:val="6"/>
        </w:numPr>
        <w:shd w:val="clear" w:color="auto" w:fill="auto"/>
        <w:tabs>
          <w:tab w:val="left" w:pos="956"/>
        </w:tabs>
        <w:spacing w:before="0"/>
        <w:ind w:right="20" w:firstLine="0"/>
        <w:jc w:val="both"/>
      </w:pPr>
      <w:r>
        <w:t>кнопкой экстренного вызова полиции (тревожной сигнализацией), сигнал которой выведен на пульт дежурной части УВД, что обеспечивает своевременное информирование правоохранительных органов о возможных признаках террористической угрозы;</w:t>
      </w:r>
    </w:p>
    <w:p w:rsidR="00CA23BC" w:rsidRDefault="00CA23BC" w:rsidP="00BA1DBB">
      <w:pPr>
        <w:pStyle w:val="4"/>
        <w:numPr>
          <w:ilvl w:val="0"/>
          <w:numId w:val="6"/>
        </w:numPr>
        <w:shd w:val="clear" w:color="auto" w:fill="auto"/>
        <w:tabs>
          <w:tab w:val="left" w:pos="898"/>
        </w:tabs>
        <w:spacing w:before="0"/>
        <w:ind w:right="20" w:firstLine="0"/>
        <w:jc w:val="both"/>
      </w:pPr>
      <w:r>
        <w:t>камерами наружного и внутреннего видеонаблюдения в количестве 10 и 2 шт. соответственно;</w:t>
      </w:r>
    </w:p>
    <w:p w:rsidR="00CA23BC" w:rsidRDefault="00CA23BC" w:rsidP="00BA1DBB">
      <w:pPr>
        <w:pStyle w:val="4"/>
        <w:numPr>
          <w:ilvl w:val="0"/>
          <w:numId w:val="6"/>
        </w:numPr>
        <w:shd w:val="clear" w:color="auto" w:fill="auto"/>
        <w:tabs>
          <w:tab w:val="left" w:pos="890"/>
        </w:tabs>
        <w:spacing w:before="0"/>
        <w:ind w:firstLine="0"/>
        <w:jc w:val="both"/>
      </w:pPr>
      <w:r>
        <w:t>телефоном с определителями номеров;</w:t>
      </w:r>
    </w:p>
    <w:p w:rsidR="00CA23BC" w:rsidRDefault="00CA23BC" w:rsidP="00BA1DBB">
      <w:pPr>
        <w:pStyle w:val="4"/>
        <w:numPr>
          <w:ilvl w:val="0"/>
          <w:numId w:val="6"/>
        </w:numPr>
        <w:shd w:val="clear" w:color="auto" w:fill="auto"/>
        <w:tabs>
          <w:tab w:val="left" w:pos="1086"/>
        </w:tabs>
        <w:spacing w:before="0"/>
        <w:ind w:right="20" w:firstLine="0"/>
        <w:jc w:val="both"/>
      </w:pPr>
      <w:r>
        <w:t>автоматической пожарной сигнализацией, звуковым, речевым, световым оповещением. Системы регулярно обслуживаются организациями, имеющими лицензии на данный вид деятельности. В соответствии с нормативами общей площади детского сада размещены 17 огнетушителя.</w:t>
      </w:r>
    </w:p>
    <w:p w:rsidR="00CA23BC" w:rsidRDefault="00CA23BC" w:rsidP="00CA23BC">
      <w:pPr>
        <w:pStyle w:val="aff"/>
        <w:spacing w:before="1"/>
        <w:ind w:right="403" w:firstLine="566"/>
        <w:jc w:val="both"/>
      </w:pPr>
      <w:r>
        <w:t xml:space="preserve">Произведено энергетическое обследование и изготовлен энергетический паспорт, подготовлен и согласован с ГИБДД г. Набережные Челны </w:t>
      </w:r>
      <w:r w:rsidR="00760A4A">
        <w:t>паспорт дорожной безопасности</w:t>
      </w:r>
      <w:r>
        <w:t>, утвержден паспорт антитеррористической</w:t>
      </w:r>
      <w:r>
        <w:rPr>
          <w:spacing w:val="-1"/>
        </w:rPr>
        <w:t xml:space="preserve"> </w:t>
      </w:r>
      <w:r>
        <w:t>защищенности.</w:t>
      </w:r>
    </w:p>
    <w:p w:rsidR="00CA23BC" w:rsidRDefault="00CA23BC" w:rsidP="00CA23BC">
      <w:pPr>
        <w:pStyle w:val="aff"/>
        <w:ind w:right="413" w:firstLine="626"/>
        <w:jc w:val="both"/>
      </w:pPr>
      <w:r>
        <w:t>Кроме того, в целях пресечения угроз террористического акта установлен внутриобъектовый режим в рамках которого:</w:t>
      </w:r>
    </w:p>
    <w:p w:rsidR="00CA23BC" w:rsidRDefault="00CA23BC" w:rsidP="00BA1DBB">
      <w:pPr>
        <w:pStyle w:val="af5"/>
        <w:numPr>
          <w:ilvl w:val="0"/>
          <w:numId w:val="7"/>
        </w:numPr>
        <w:tabs>
          <w:tab w:val="left" w:pos="604"/>
        </w:tabs>
        <w:adjustRightInd/>
        <w:ind w:left="247" w:right="411" w:firstLine="201"/>
        <w:jc w:val="both"/>
        <w:rPr>
          <w:sz w:val="24"/>
        </w:rPr>
      </w:pPr>
      <w:r>
        <w:rPr>
          <w:sz w:val="24"/>
        </w:rPr>
        <w:t>пропуск посетителей в ДОУ осуществляется с 8.00 до 17.00 только через центральную калитку и центральный вход (вахту) при предъявлении документа, удостоверяющего личность посетителей, с регистрацией в журнале посещений и указанием цели</w:t>
      </w:r>
      <w:r>
        <w:rPr>
          <w:spacing w:val="-2"/>
          <w:sz w:val="24"/>
        </w:rPr>
        <w:t xml:space="preserve"> </w:t>
      </w:r>
      <w:r>
        <w:rPr>
          <w:sz w:val="24"/>
        </w:rPr>
        <w:t>визита.</w:t>
      </w:r>
    </w:p>
    <w:p w:rsidR="00CA23BC" w:rsidRDefault="00CA23BC" w:rsidP="00CA23BC">
      <w:pPr>
        <w:pStyle w:val="aff"/>
        <w:ind w:right="400" w:firstLine="566"/>
        <w:jc w:val="both"/>
      </w:pPr>
      <w:r>
        <w:t>Во всех групповых помещениях детского сада создана развивающая предметно- пространственная среда соответствующая возрасту и интересам детей, требованиям СанПиН и ФГОС ДО для осуществления образовательной деятельности с воспитанниками. Групповые помещения оформлены с учетом реализации современных требований к содержанию и методам обучения, реализуемых в дошкольном образовательном учреждении. Материал систематизирован по разделам программы в уголках и зонах:</w:t>
      </w:r>
    </w:p>
    <w:p w:rsidR="00CA23BC" w:rsidRDefault="00CA23BC" w:rsidP="00BA1DBB">
      <w:pPr>
        <w:pStyle w:val="af5"/>
        <w:numPr>
          <w:ilvl w:val="1"/>
          <w:numId w:val="7"/>
        </w:numPr>
        <w:tabs>
          <w:tab w:val="left" w:pos="979"/>
        </w:tabs>
        <w:adjustRightInd/>
        <w:spacing w:before="1"/>
        <w:ind w:left="247" w:right="410" w:firstLine="566"/>
        <w:jc w:val="both"/>
        <w:rPr>
          <w:sz w:val="24"/>
        </w:rPr>
      </w:pPr>
      <w:r>
        <w:rPr>
          <w:sz w:val="24"/>
        </w:rPr>
        <w:t>познавательного развития, где широко используются технологии Дьениша, Кюизенера, игры Никитина и Воскобовича, головоломки «Танграм», «Колумбово яйцо» и</w:t>
      </w:r>
      <w:r>
        <w:rPr>
          <w:spacing w:val="-5"/>
          <w:sz w:val="24"/>
        </w:rPr>
        <w:t xml:space="preserve"> </w:t>
      </w:r>
      <w:r>
        <w:rPr>
          <w:sz w:val="24"/>
        </w:rPr>
        <w:t>другие;</w:t>
      </w:r>
    </w:p>
    <w:p w:rsidR="00CA23BC" w:rsidRDefault="00CA23BC" w:rsidP="00BA1DBB">
      <w:pPr>
        <w:pStyle w:val="af5"/>
        <w:numPr>
          <w:ilvl w:val="1"/>
          <w:numId w:val="7"/>
        </w:numPr>
        <w:tabs>
          <w:tab w:val="left" w:pos="1106"/>
        </w:tabs>
        <w:adjustRightInd/>
        <w:ind w:left="247" w:right="411" w:firstLine="566"/>
        <w:jc w:val="both"/>
        <w:rPr>
          <w:sz w:val="24"/>
        </w:rPr>
      </w:pPr>
      <w:r>
        <w:rPr>
          <w:sz w:val="24"/>
        </w:rPr>
        <w:t>речевого развития, где детям предлагаются словесные игры, схемы скороговорок, мнемотаблицы;</w:t>
      </w:r>
    </w:p>
    <w:p w:rsidR="00CA23BC" w:rsidRDefault="00CA23BC" w:rsidP="00BA1DBB">
      <w:pPr>
        <w:pStyle w:val="af5"/>
        <w:numPr>
          <w:ilvl w:val="1"/>
          <w:numId w:val="7"/>
        </w:numPr>
        <w:tabs>
          <w:tab w:val="left" w:pos="1087"/>
        </w:tabs>
        <w:adjustRightInd/>
        <w:ind w:left="247" w:right="407" w:firstLine="566"/>
        <w:jc w:val="both"/>
        <w:rPr>
          <w:sz w:val="24"/>
        </w:rPr>
      </w:pPr>
      <w:r>
        <w:rPr>
          <w:sz w:val="24"/>
        </w:rPr>
        <w:t>музыкально- театральной деятельности, представлена многообразием видов театра и музыкально-дидактическим материалом фабричного производства и самодельного изготовления для развития чувства ритма, тембрового слуха и развития восприятия</w:t>
      </w:r>
      <w:r>
        <w:rPr>
          <w:spacing w:val="-6"/>
          <w:sz w:val="24"/>
        </w:rPr>
        <w:t xml:space="preserve"> </w:t>
      </w:r>
      <w:r>
        <w:rPr>
          <w:sz w:val="24"/>
        </w:rPr>
        <w:t>музыки;</w:t>
      </w:r>
    </w:p>
    <w:p w:rsidR="00CA23BC" w:rsidRDefault="00CA23BC" w:rsidP="00BA1DBB">
      <w:pPr>
        <w:pStyle w:val="af5"/>
        <w:numPr>
          <w:ilvl w:val="1"/>
          <w:numId w:val="7"/>
        </w:numPr>
        <w:tabs>
          <w:tab w:val="left" w:pos="981"/>
        </w:tabs>
        <w:adjustRightInd/>
        <w:ind w:left="247" w:right="405" w:firstLine="566"/>
        <w:jc w:val="both"/>
        <w:rPr>
          <w:sz w:val="24"/>
        </w:rPr>
      </w:pPr>
      <w:r>
        <w:rPr>
          <w:sz w:val="24"/>
        </w:rPr>
        <w:t>изобразительной деятельности, для реализации которой, подобраны дидактические игры для развития художественных навыков детей, электронные презентации о декоративно-прикладном искусстве и творчестве</w:t>
      </w:r>
      <w:r>
        <w:rPr>
          <w:spacing w:val="-1"/>
          <w:sz w:val="24"/>
        </w:rPr>
        <w:t xml:space="preserve"> </w:t>
      </w:r>
      <w:r>
        <w:rPr>
          <w:sz w:val="24"/>
        </w:rPr>
        <w:t>художников;</w:t>
      </w:r>
    </w:p>
    <w:p w:rsidR="00CA23BC" w:rsidRDefault="00CA23BC" w:rsidP="00BA1DBB">
      <w:pPr>
        <w:pStyle w:val="af5"/>
        <w:widowControl/>
        <w:numPr>
          <w:ilvl w:val="1"/>
          <w:numId w:val="7"/>
        </w:numPr>
        <w:tabs>
          <w:tab w:val="left" w:pos="1053"/>
        </w:tabs>
        <w:adjustRightInd/>
        <w:spacing w:before="62"/>
        <w:ind w:left="247" w:right="405" w:firstLine="566"/>
        <w:jc w:val="both"/>
        <w:rPr>
          <w:sz w:val="24"/>
        </w:rPr>
      </w:pPr>
      <w:r>
        <w:rPr>
          <w:sz w:val="24"/>
        </w:rPr>
        <w:t>опытно-экспериментальной деятельности и экологического воспитания.Во всех группах оборудованы уголки природы, макеты по сезонным явлениям времен года, имеются мини- лаборатории, где дети закрепляют знания, полученные на занятиях, и проводят элементарные</w:t>
      </w:r>
      <w:r>
        <w:rPr>
          <w:spacing w:val="-29"/>
          <w:sz w:val="24"/>
        </w:rPr>
        <w:t xml:space="preserve"> </w:t>
      </w:r>
      <w:r>
        <w:rPr>
          <w:sz w:val="24"/>
        </w:rPr>
        <w:t>опыты;физического воспитания подобраны пособия и атрибуты для индивидуальной работы с детьми по развитию основных видов движений. Собраны картотеки подвижных</w:t>
      </w:r>
      <w:r>
        <w:rPr>
          <w:spacing w:val="-9"/>
          <w:sz w:val="24"/>
        </w:rPr>
        <w:t xml:space="preserve"> </w:t>
      </w:r>
      <w:r>
        <w:rPr>
          <w:sz w:val="24"/>
        </w:rPr>
        <w:t>игр.</w:t>
      </w:r>
    </w:p>
    <w:p w:rsidR="00CA23BC" w:rsidRDefault="00CA23BC" w:rsidP="00CA23BC">
      <w:pPr>
        <w:pStyle w:val="aff"/>
        <w:ind w:right="415" w:firstLine="566"/>
        <w:jc w:val="both"/>
      </w:pPr>
      <w:r>
        <w:t>Воспитание ЗОЖ, ОБЖ, ПДД и ПБ осуществляется через использование дидактических игр и макетов: «Мы спешим в школу», «Дорожная азбука»; «Микрорайон 31 комплекса».</w:t>
      </w:r>
    </w:p>
    <w:p w:rsidR="00CA23BC" w:rsidRDefault="00CA23BC" w:rsidP="00CA23BC">
      <w:pPr>
        <w:pStyle w:val="aff"/>
        <w:spacing w:before="1"/>
        <w:ind w:right="409" w:firstLine="566"/>
        <w:jc w:val="both"/>
      </w:pPr>
      <w:r>
        <w:lastRenderedPageBreak/>
        <w:t>Для развития психических процессов и развития эмоциональной сферы, созданы уголки уединения, оформлены уголки «Здравствуйте, я пришел!».</w:t>
      </w:r>
    </w:p>
    <w:p w:rsidR="00CA23BC" w:rsidRDefault="00CA23BC" w:rsidP="00CA23BC">
      <w:pPr>
        <w:pStyle w:val="aff"/>
        <w:ind w:right="408" w:firstLine="566"/>
        <w:jc w:val="both"/>
      </w:pPr>
      <w:r>
        <w:t>Богатое содержание игровой среды в групповых помещениях, игрушки и пособия, позволяют обеспечить самостоятельную игровую деятельность детей и способствуют освоению всех видов</w:t>
      </w:r>
      <w:r w:rsidR="005C6B61">
        <w:t xml:space="preserve"> </w:t>
      </w:r>
      <w:r>
        <w:t>детской деятельности. Для организации сюжетно-ролевых игр во всех группах присутствует современная игровая мебель и разнообразные атрибуты.</w:t>
      </w:r>
    </w:p>
    <w:p w:rsidR="00CA23BC" w:rsidRDefault="00CA23BC" w:rsidP="00CA23BC">
      <w:pPr>
        <w:pStyle w:val="aff"/>
        <w:ind w:right="403" w:firstLine="566"/>
        <w:jc w:val="both"/>
      </w:pPr>
      <w:r>
        <w:t>Также созданы оптимальные условия для этнокультурного воспитания и приобщения детей к культуре народов Поволжья, и совершенствования освоения детьми татарского и родного языков. Для этого в национальном уголке «Туган</w:t>
      </w:r>
      <w:r w:rsidR="00760A4A">
        <w:t xml:space="preserve"> </w:t>
      </w:r>
      <w:r>
        <w:t>җирем Татарстан», собраны альбомы по ознакомлению дошкольников с республиками Поволжья, достопримечательностями родного города и столиц республик Поволжья; дидактические игры, на закрепление</w:t>
      </w:r>
      <w:r w:rsidR="005C6B61">
        <w:t xml:space="preserve"> </w:t>
      </w:r>
      <w:r>
        <w:t>знаний музыкальных инструментов народов Поволжья, созданные педагогами</w:t>
      </w:r>
      <w:r>
        <w:rPr>
          <w:spacing w:val="-3"/>
        </w:rPr>
        <w:t xml:space="preserve"> </w:t>
      </w:r>
      <w:r>
        <w:t>ДОУ.</w:t>
      </w:r>
    </w:p>
    <w:p w:rsidR="00CA23BC" w:rsidRDefault="00CA23BC" w:rsidP="00CA23BC">
      <w:pPr>
        <w:pStyle w:val="aff"/>
        <w:ind w:right="407" w:firstLine="566"/>
        <w:jc w:val="both"/>
      </w:pPr>
      <w:r>
        <w:t>Большое внимание уделяется обновлению и пополнению материально-технической базы учреждения. Развивающая среда в ДОУ выступает не только условием творческого саморазвития личности ребенка, фактором оздоровления, но и показателем профессионализма педагогов. Все базисные компоненты развивающей предметной среды детского сада включают оптимальные условия для полноценного физического, эстетического, познавательного и социального развития детей.</w:t>
      </w:r>
    </w:p>
    <w:p w:rsidR="00CA23BC" w:rsidRDefault="00CA23BC" w:rsidP="00CA23BC">
      <w:pPr>
        <w:pStyle w:val="aff"/>
        <w:spacing w:line="274" w:lineRule="exact"/>
        <w:ind w:left="814"/>
        <w:jc w:val="both"/>
      </w:pPr>
      <w:r>
        <w:t>За прошедший учебный год были проведены следующие ремонтные работы:</w:t>
      </w:r>
    </w:p>
    <w:p w:rsidR="00CA23BC" w:rsidRDefault="005C6B61" w:rsidP="00BA1DBB">
      <w:pPr>
        <w:pStyle w:val="af5"/>
        <w:numPr>
          <w:ilvl w:val="1"/>
          <w:numId w:val="7"/>
        </w:numPr>
        <w:tabs>
          <w:tab w:val="left" w:pos="955"/>
        </w:tabs>
        <w:adjustRightInd/>
        <w:ind w:left="954" w:hanging="141"/>
        <w:rPr>
          <w:sz w:val="24"/>
        </w:rPr>
      </w:pPr>
      <w:r>
        <w:rPr>
          <w:sz w:val="24"/>
        </w:rPr>
        <w:t>ремонт</w:t>
      </w:r>
      <w:r w:rsidR="00CA23BC">
        <w:rPr>
          <w:sz w:val="24"/>
        </w:rPr>
        <w:t xml:space="preserve"> </w:t>
      </w:r>
      <w:r w:rsidR="006F3463">
        <w:rPr>
          <w:sz w:val="24"/>
        </w:rPr>
        <w:t>спортзала</w:t>
      </w:r>
      <w:r w:rsidR="00043D0B">
        <w:rPr>
          <w:sz w:val="24"/>
        </w:rPr>
        <w:t>;</w:t>
      </w:r>
    </w:p>
    <w:p w:rsidR="00CA23BC" w:rsidRDefault="00043D0B" w:rsidP="00BA1DBB">
      <w:pPr>
        <w:pStyle w:val="af5"/>
        <w:numPr>
          <w:ilvl w:val="1"/>
          <w:numId w:val="7"/>
        </w:numPr>
        <w:tabs>
          <w:tab w:val="left" w:pos="955"/>
        </w:tabs>
        <w:adjustRightInd/>
        <w:spacing w:before="1"/>
        <w:ind w:left="954" w:hanging="141"/>
        <w:rPr>
          <w:sz w:val="24"/>
        </w:rPr>
      </w:pPr>
      <w:r>
        <w:rPr>
          <w:sz w:val="24"/>
        </w:rPr>
        <w:t xml:space="preserve">частичный </w:t>
      </w:r>
      <w:r w:rsidR="00CA23BC">
        <w:rPr>
          <w:sz w:val="24"/>
        </w:rPr>
        <w:t xml:space="preserve">ремонт </w:t>
      </w:r>
      <w:r>
        <w:rPr>
          <w:sz w:val="24"/>
        </w:rPr>
        <w:t>кладовой пищеблока</w:t>
      </w:r>
      <w:r w:rsidR="00253EE9">
        <w:rPr>
          <w:sz w:val="24"/>
        </w:rPr>
        <w:t>;</w:t>
      </w:r>
    </w:p>
    <w:p w:rsidR="00253EE9" w:rsidRDefault="00253EE9" w:rsidP="00BA1DBB">
      <w:pPr>
        <w:pStyle w:val="af5"/>
        <w:numPr>
          <w:ilvl w:val="1"/>
          <w:numId w:val="7"/>
        </w:numPr>
        <w:tabs>
          <w:tab w:val="left" w:pos="955"/>
        </w:tabs>
        <w:adjustRightInd/>
        <w:spacing w:before="1"/>
        <w:ind w:left="954" w:hanging="141"/>
        <w:rPr>
          <w:sz w:val="24"/>
        </w:rPr>
      </w:pPr>
      <w:r>
        <w:rPr>
          <w:sz w:val="24"/>
        </w:rPr>
        <w:t>-</w:t>
      </w:r>
      <w:r w:rsidR="00043D0B">
        <w:rPr>
          <w:sz w:val="24"/>
        </w:rPr>
        <w:t>к</w:t>
      </w:r>
      <w:r w:rsidR="006F3463">
        <w:rPr>
          <w:sz w:val="24"/>
        </w:rPr>
        <w:t>осметический ремонт бухалтерии</w:t>
      </w:r>
      <w:r>
        <w:rPr>
          <w:sz w:val="24"/>
        </w:rPr>
        <w:t>;</w:t>
      </w:r>
    </w:p>
    <w:p w:rsidR="00CA23BC" w:rsidRDefault="00043D0B" w:rsidP="00BA1DBB">
      <w:pPr>
        <w:pStyle w:val="af5"/>
        <w:numPr>
          <w:ilvl w:val="1"/>
          <w:numId w:val="7"/>
        </w:numPr>
        <w:tabs>
          <w:tab w:val="left" w:pos="955"/>
        </w:tabs>
        <w:adjustRightInd/>
        <w:ind w:left="954" w:hanging="141"/>
        <w:rPr>
          <w:sz w:val="24"/>
        </w:rPr>
      </w:pPr>
      <w:r>
        <w:rPr>
          <w:sz w:val="24"/>
        </w:rPr>
        <w:t>замена отопительных труб</w:t>
      </w:r>
      <w:r w:rsidR="005C6B61">
        <w:rPr>
          <w:sz w:val="24"/>
        </w:rPr>
        <w:t xml:space="preserve"> </w:t>
      </w:r>
      <w:r w:rsidR="00CA23BC">
        <w:rPr>
          <w:sz w:val="24"/>
        </w:rPr>
        <w:t>подвал</w:t>
      </w:r>
      <w:r w:rsidR="005C6B61">
        <w:rPr>
          <w:sz w:val="24"/>
        </w:rPr>
        <w:t>е</w:t>
      </w:r>
      <w:r>
        <w:rPr>
          <w:sz w:val="24"/>
        </w:rPr>
        <w:t xml:space="preserve"> (блок А)</w:t>
      </w:r>
      <w:r w:rsidR="00CA23BC">
        <w:rPr>
          <w:sz w:val="24"/>
        </w:rPr>
        <w:t>;</w:t>
      </w:r>
    </w:p>
    <w:p w:rsidR="00043D0B" w:rsidRDefault="00043D0B" w:rsidP="00BA1DBB">
      <w:pPr>
        <w:pStyle w:val="af5"/>
        <w:numPr>
          <w:ilvl w:val="1"/>
          <w:numId w:val="7"/>
        </w:numPr>
        <w:tabs>
          <w:tab w:val="left" w:pos="955"/>
          <w:tab w:val="left" w:pos="9759"/>
        </w:tabs>
        <w:adjustRightInd/>
        <w:ind w:left="814" w:right="-22" w:firstLine="0"/>
        <w:rPr>
          <w:sz w:val="24"/>
        </w:rPr>
      </w:pPr>
      <w:r>
        <w:rPr>
          <w:sz w:val="24"/>
        </w:rPr>
        <w:t>замена труб ХВС в подвале:</w:t>
      </w:r>
    </w:p>
    <w:p w:rsidR="00043D0B" w:rsidRDefault="006F3463" w:rsidP="00BA1DBB">
      <w:pPr>
        <w:pStyle w:val="af5"/>
        <w:numPr>
          <w:ilvl w:val="1"/>
          <w:numId w:val="7"/>
        </w:numPr>
        <w:tabs>
          <w:tab w:val="left" w:pos="955"/>
          <w:tab w:val="left" w:pos="9759"/>
        </w:tabs>
        <w:adjustRightInd/>
        <w:ind w:left="814" w:right="-22" w:firstLine="0"/>
        <w:rPr>
          <w:sz w:val="24"/>
        </w:rPr>
      </w:pPr>
      <w:r>
        <w:rPr>
          <w:sz w:val="24"/>
        </w:rPr>
        <w:t xml:space="preserve">ремонт кабинета допуслуг </w:t>
      </w:r>
      <w:r w:rsidR="00043D0B">
        <w:rPr>
          <w:sz w:val="24"/>
        </w:rPr>
        <w:t>;</w:t>
      </w:r>
    </w:p>
    <w:p w:rsidR="00CA23BC" w:rsidRDefault="00CA23BC" w:rsidP="005C6B61">
      <w:pPr>
        <w:pStyle w:val="af5"/>
        <w:tabs>
          <w:tab w:val="left" w:pos="0"/>
          <w:tab w:val="left" w:pos="9759"/>
        </w:tabs>
        <w:adjustRightInd/>
        <w:ind w:left="0" w:right="-22"/>
        <w:rPr>
          <w:sz w:val="24"/>
        </w:rPr>
      </w:pPr>
      <w:r>
        <w:rPr>
          <w:sz w:val="24"/>
        </w:rPr>
        <w:t>Также были</w:t>
      </w:r>
      <w:r>
        <w:rPr>
          <w:spacing w:val="-2"/>
          <w:sz w:val="24"/>
        </w:rPr>
        <w:t xml:space="preserve"> </w:t>
      </w:r>
      <w:r>
        <w:rPr>
          <w:sz w:val="24"/>
        </w:rPr>
        <w:t>приобретены:</w:t>
      </w:r>
    </w:p>
    <w:p w:rsidR="00CA23BC" w:rsidRPr="005C6B61" w:rsidRDefault="00CA23BC" w:rsidP="00BA1DBB">
      <w:pPr>
        <w:pStyle w:val="af5"/>
        <w:numPr>
          <w:ilvl w:val="0"/>
          <w:numId w:val="8"/>
        </w:numPr>
        <w:tabs>
          <w:tab w:val="left" w:pos="1055"/>
        </w:tabs>
        <w:adjustRightInd/>
        <w:ind w:hanging="241"/>
        <w:rPr>
          <w:sz w:val="24"/>
        </w:rPr>
      </w:pPr>
      <w:r>
        <w:rPr>
          <w:sz w:val="24"/>
        </w:rPr>
        <w:t>Детская меб</w:t>
      </w:r>
      <w:r w:rsidR="00043D0B">
        <w:rPr>
          <w:sz w:val="24"/>
        </w:rPr>
        <w:t>ель (</w:t>
      </w:r>
      <w:r w:rsidR="005C6B61">
        <w:rPr>
          <w:sz w:val="24"/>
        </w:rPr>
        <w:t>стулья</w:t>
      </w:r>
      <w:r>
        <w:rPr>
          <w:sz w:val="24"/>
        </w:rPr>
        <w:t>)</w:t>
      </w:r>
    </w:p>
    <w:p w:rsidR="00253EE9" w:rsidRPr="005C6B61" w:rsidRDefault="00043D0B" w:rsidP="00043D0B">
      <w:pPr>
        <w:tabs>
          <w:tab w:val="left" w:pos="1055"/>
        </w:tabs>
        <w:ind w:left="814"/>
        <w:rPr>
          <w:rFonts w:ascii="Times New Roman" w:hAnsi="Times New Roman" w:cs="Times New Roman"/>
        </w:rPr>
      </w:pPr>
      <w:r>
        <w:rPr>
          <w:rFonts w:ascii="Times New Roman" w:hAnsi="Times New Roman" w:cs="Times New Roman"/>
        </w:rPr>
        <w:t>2</w:t>
      </w:r>
      <w:r w:rsidR="005C6B61" w:rsidRPr="005C6B61">
        <w:rPr>
          <w:rFonts w:ascii="Times New Roman" w:hAnsi="Times New Roman" w:cs="Times New Roman"/>
        </w:rPr>
        <w:t>.</w:t>
      </w:r>
      <w:r w:rsidR="00253EE9">
        <w:rPr>
          <w:rFonts w:ascii="Times New Roman" w:hAnsi="Times New Roman" w:cs="Times New Roman"/>
        </w:rPr>
        <w:t>Посуда.</w:t>
      </w:r>
    </w:p>
    <w:p w:rsidR="00CA23BC" w:rsidRDefault="00CA23BC" w:rsidP="00CA23BC">
      <w:pPr>
        <w:pStyle w:val="aff"/>
        <w:ind w:right="407" w:firstLine="566"/>
        <w:jc w:val="both"/>
      </w:pPr>
      <w:r>
        <w:t xml:space="preserve">Среднегодовая стоимость содержания ребенка составляет </w:t>
      </w:r>
      <w:r w:rsidR="00173309">
        <w:t>294</w:t>
      </w:r>
      <w:r w:rsidR="00BD19F2" w:rsidRPr="00BD19F2">
        <w:t xml:space="preserve"> </w:t>
      </w:r>
      <w:r w:rsidR="00043D0B">
        <w:t>2</w:t>
      </w:r>
      <w:r w:rsidR="00BD19F2" w:rsidRPr="00BD19F2">
        <w:t>4</w:t>
      </w:r>
      <w:r w:rsidR="00043D0B">
        <w:t>9</w:t>
      </w:r>
      <w:r w:rsidR="00BD19F2" w:rsidRPr="00BD19F2">
        <w:t>,</w:t>
      </w:r>
      <w:r w:rsidR="00043D0B">
        <w:t>64</w:t>
      </w:r>
      <w:r w:rsidRPr="00BD19F2">
        <w:t xml:space="preserve"> </w:t>
      </w:r>
      <w:r>
        <w:t>рублей бюджетных средств.</w:t>
      </w:r>
      <w:r w:rsidR="005C6B61">
        <w:t xml:space="preserve"> </w:t>
      </w:r>
      <w:r>
        <w:t>В целом содержание развивающей предметно – пространственной среды соответствует интересам и потребностям детей, периодически изменяется и дополняется, обеспечивая «зону ближайшего развития» каждого ребенка.</w:t>
      </w:r>
    </w:p>
    <w:p w:rsidR="00CA23BC" w:rsidRDefault="00CA23BC" w:rsidP="00CA23BC">
      <w:pPr>
        <w:pStyle w:val="aff"/>
        <w:spacing w:before="1"/>
        <w:ind w:right="411" w:firstLine="566"/>
        <w:jc w:val="both"/>
      </w:pPr>
      <w:r>
        <w:rPr>
          <w:b/>
        </w:rPr>
        <w:t>Таким образом</w:t>
      </w:r>
      <w:r>
        <w:t>, материально-техническая база ДОУ соответствует действующим санитарным, противопожарным нормам и правилам.</w:t>
      </w:r>
    </w:p>
    <w:p w:rsidR="00CA23BC" w:rsidRDefault="00CA23BC" w:rsidP="00CA23BC">
      <w:pPr>
        <w:pStyle w:val="4"/>
        <w:shd w:val="clear" w:color="auto" w:fill="auto"/>
        <w:tabs>
          <w:tab w:val="left" w:pos="567"/>
          <w:tab w:val="left" w:pos="942"/>
          <w:tab w:val="left" w:pos="9759"/>
        </w:tabs>
        <w:spacing w:before="0" w:after="575"/>
        <w:ind w:right="-22" w:firstLine="0"/>
        <w:jc w:val="both"/>
      </w:pPr>
    </w:p>
    <w:p w:rsidR="005C6B61" w:rsidRDefault="005C6B61">
      <w:pPr>
        <w:rPr>
          <w:rFonts w:ascii="Times New Roman" w:eastAsia="Times New Roman" w:hAnsi="Times New Roman" w:cs="Times New Roman"/>
          <w:sz w:val="23"/>
          <w:szCs w:val="23"/>
        </w:rPr>
      </w:pPr>
      <w:r>
        <w:br w:type="page"/>
      </w:r>
    </w:p>
    <w:p w:rsidR="005C6B61" w:rsidRDefault="005C6B61" w:rsidP="00BA1DBB">
      <w:pPr>
        <w:pStyle w:val="2"/>
        <w:numPr>
          <w:ilvl w:val="0"/>
          <w:numId w:val="2"/>
        </w:numPr>
        <w:jc w:val="center"/>
        <w:rPr>
          <w:rFonts w:ascii="Times New Roman" w:hAnsi="Times New Roman" w:cs="Times New Roman"/>
          <w:color w:val="auto"/>
          <w:sz w:val="24"/>
        </w:rPr>
      </w:pPr>
      <w:bookmarkStart w:id="24" w:name="_Toc37851881"/>
      <w:r w:rsidRPr="005C6B61">
        <w:rPr>
          <w:rFonts w:ascii="Times New Roman" w:hAnsi="Times New Roman" w:cs="Times New Roman"/>
          <w:color w:val="auto"/>
          <w:sz w:val="24"/>
        </w:rPr>
        <w:lastRenderedPageBreak/>
        <w:t xml:space="preserve">Показатели  деятельности </w:t>
      </w:r>
      <w:r>
        <w:rPr>
          <w:rFonts w:ascii="Times New Roman" w:hAnsi="Times New Roman" w:cs="Times New Roman"/>
          <w:color w:val="auto"/>
          <w:sz w:val="24"/>
        </w:rPr>
        <w:t>МАДОУ</w:t>
      </w:r>
      <w:r w:rsidR="00F171A8">
        <w:rPr>
          <w:rFonts w:ascii="Times New Roman" w:hAnsi="Times New Roman" w:cs="Times New Roman"/>
          <w:color w:val="auto"/>
          <w:sz w:val="24"/>
        </w:rPr>
        <w:t xml:space="preserve"> </w:t>
      </w:r>
      <w:r>
        <w:rPr>
          <w:rFonts w:ascii="Times New Roman" w:hAnsi="Times New Roman" w:cs="Times New Roman"/>
          <w:color w:val="auto"/>
          <w:sz w:val="24"/>
        </w:rPr>
        <w:t>"Д</w:t>
      </w:r>
      <w:r w:rsidRPr="005C6B61">
        <w:rPr>
          <w:rFonts w:ascii="Times New Roman" w:hAnsi="Times New Roman" w:cs="Times New Roman"/>
          <w:color w:val="auto"/>
          <w:sz w:val="24"/>
        </w:rPr>
        <w:t xml:space="preserve">етский </w:t>
      </w:r>
      <w:r>
        <w:rPr>
          <w:rFonts w:ascii="Times New Roman" w:hAnsi="Times New Roman" w:cs="Times New Roman"/>
          <w:color w:val="auto"/>
          <w:sz w:val="24"/>
        </w:rPr>
        <w:t>сад комбинированного вида №60 "Иволга"</w:t>
      </w:r>
      <w:r w:rsidRPr="005C6B61">
        <w:rPr>
          <w:rFonts w:ascii="Times New Roman" w:hAnsi="Times New Roman" w:cs="Times New Roman"/>
          <w:color w:val="auto"/>
          <w:sz w:val="24"/>
        </w:rPr>
        <w:t xml:space="preserve"> за </w:t>
      </w:r>
      <w:r w:rsidR="00173309">
        <w:rPr>
          <w:rFonts w:ascii="Times New Roman" w:hAnsi="Times New Roman" w:cs="Times New Roman"/>
          <w:color w:val="auto"/>
          <w:sz w:val="24"/>
          <w:u w:val="single"/>
        </w:rPr>
        <w:t>2025</w:t>
      </w:r>
      <w:r w:rsidRPr="005C6B61">
        <w:rPr>
          <w:rFonts w:ascii="Times New Roman" w:hAnsi="Times New Roman" w:cs="Times New Roman"/>
          <w:color w:val="auto"/>
          <w:sz w:val="24"/>
        </w:rPr>
        <w:t xml:space="preserve"> год</w:t>
      </w:r>
      <w:bookmarkEnd w:id="24"/>
    </w:p>
    <w:p w:rsidR="005C6B61" w:rsidRPr="005C6B61" w:rsidRDefault="005C6B61" w:rsidP="005C6B61">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0"/>
        <w:gridCol w:w="6110"/>
        <w:gridCol w:w="3211"/>
      </w:tblGrid>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r w:rsidRPr="00F171A8">
              <w:rPr>
                <w:rFonts w:ascii="Times New Roman" w:hAnsi="Times New Roman" w:cs="Times New Roman"/>
                <w:sz w:val="22"/>
                <w:szCs w:val="22"/>
              </w:rPr>
              <w:t>N п/п</w:t>
            </w:r>
          </w:p>
        </w:tc>
        <w:tc>
          <w:tcPr>
            <w:tcW w:w="6110" w:type="dxa"/>
            <w:tcBorders>
              <w:top w:val="single" w:sz="4" w:space="0" w:color="auto"/>
              <w:left w:val="single" w:sz="4" w:space="0" w:color="auto"/>
              <w:bottom w:val="single" w:sz="4" w:space="0" w:color="auto"/>
              <w:right w:val="single" w:sz="4" w:space="0" w:color="auto"/>
            </w:tcBorders>
          </w:tcPr>
          <w:p w:rsidR="00F171A8" w:rsidRPr="00F171A8" w:rsidRDefault="00F171A8">
            <w:pPr>
              <w:pStyle w:val="af8"/>
              <w:spacing w:line="276" w:lineRule="auto"/>
              <w:jc w:val="center"/>
              <w:rPr>
                <w:rFonts w:ascii="Times New Roman" w:hAnsi="Times New Roman" w:cs="Times New Roman"/>
                <w:sz w:val="22"/>
                <w:szCs w:val="22"/>
              </w:rPr>
            </w:pPr>
            <w:r w:rsidRPr="00F171A8">
              <w:rPr>
                <w:rFonts w:ascii="Times New Roman" w:hAnsi="Times New Roman" w:cs="Times New Roman"/>
                <w:sz w:val="22"/>
                <w:szCs w:val="22"/>
              </w:rPr>
              <w:t>Показатели</w:t>
            </w:r>
          </w:p>
          <w:p w:rsidR="00F171A8" w:rsidRPr="00F171A8" w:rsidRDefault="00F171A8">
            <w:pPr>
              <w:spacing w:after="200" w:line="276" w:lineRule="auto"/>
              <w:rPr>
                <w:rFonts w:ascii="Times New Roman" w:hAnsi="Times New Roman" w:cs="Times New Roman"/>
                <w:sz w:val="22"/>
                <w:szCs w:val="22"/>
              </w:rPr>
            </w:pP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r w:rsidRPr="00F171A8">
              <w:rPr>
                <w:rFonts w:ascii="Times New Roman" w:hAnsi="Times New Roman" w:cs="Times New Roman"/>
                <w:sz w:val="22"/>
                <w:szCs w:val="22"/>
              </w:rPr>
              <w:t>Единица измерения</w:t>
            </w:r>
          </w:p>
        </w:tc>
      </w:tr>
      <w:tr w:rsidR="00F171A8" w:rsidRPr="00F171A8" w:rsidTr="00F171A8">
        <w:trPr>
          <w:trHeight w:val="356"/>
        </w:trPr>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1"/>
              <w:spacing w:line="276" w:lineRule="auto"/>
              <w:rPr>
                <w:sz w:val="22"/>
                <w:szCs w:val="22"/>
              </w:rPr>
            </w:pPr>
            <w:bookmarkStart w:id="25" w:name="sub_1001"/>
            <w:r w:rsidRPr="00F171A8">
              <w:rPr>
                <w:sz w:val="22"/>
                <w:szCs w:val="22"/>
              </w:rPr>
              <w:t>1.</w:t>
            </w:r>
            <w:bookmarkEnd w:id="25"/>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Style w:val="afa"/>
                <w:rFonts w:ascii="Times New Roman" w:hAnsi="Times New Roman" w:cs="Times New Roman"/>
                <w:sz w:val="22"/>
                <w:szCs w:val="22"/>
              </w:rPr>
              <w:t>Образовательная деятельность</w:t>
            </w:r>
          </w:p>
        </w:tc>
        <w:tc>
          <w:tcPr>
            <w:tcW w:w="3211" w:type="dxa"/>
            <w:tcBorders>
              <w:top w:val="single" w:sz="4" w:space="0" w:color="auto"/>
              <w:left w:val="single" w:sz="4" w:space="0" w:color="auto"/>
              <w:bottom w:val="single" w:sz="4" w:space="0" w:color="auto"/>
              <w:right w:val="single" w:sz="4" w:space="0" w:color="auto"/>
            </w:tcBorders>
          </w:tcPr>
          <w:p w:rsidR="00F171A8" w:rsidRPr="00F171A8" w:rsidRDefault="00F171A8">
            <w:pPr>
              <w:pStyle w:val="af8"/>
              <w:spacing w:line="276" w:lineRule="auto"/>
              <w:rPr>
                <w:rFonts w:ascii="Times New Roman" w:hAnsi="Times New Roman" w:cs="Times New Roman"/>
                <w:sz w:val="22"/>
                <w:szCs w:val="22"/>
              </w:rPr>
            </w:pP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26" w:name="sub_1011"/>
            <w:r w:rsidRPr="00F171A8">
              <w:rPr>
                <w:rFonts w:ascii="Times New Roman" w:hAnsi="Times New Roman" w:cs="Times New Roman"/>
                <w:sz w:val="22"/>
                <w:szCs w:val="22"/>
              </w:rPr>
              <w:t>1.1</w:t>
            </w:r>
            <w:bookmarkEnd w:id="26"/>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Общая численность воспитанников, осваивающих образовательную программу дошкольного образования, в том числе:</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173309">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194</w:t>
            </w:r>
            <w:r w:rsidR="00F171A8" w:rsidRPr="00F171A8">
              <w:rPr>
                <w:rFonts w:ascii="Times New Roman" w:hAnsi="Times New Roman" w:cs="Times New Roman"/>
                <w:b/>
                <w:sz w:val="22"/>
                <w:szCs w:val="22"/>
              </w:rPr>
              <w:t xml:space="preserve"> человек</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27" w:name="sub_1111"/>
            <w:r w:rsidRPr="00F171A8">
              <w:rPr>
                <w:rFonts w:ascii="Times New Roman" w:hAnsi="Times New Roman" w:cs="Times New Roman"/>
                <w:sz w:val="22"/>
                <w:szCs w:val="22"/>
              </w:rPr>
              <w:t>1.1.1</w:t>
            </w:r>
            <w:bookmarkEnd w:id="27"/>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В режиме полного дня (8-12 часов)</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173309">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194</w:t>
            </w:r>
            <w:r w:rsidR="00F171A8" w:rsidRPr="00F171A8">
              <w:rPr>
                <w:rFonts w:ascii="Times New Roman" w:hAnsi="Times New Roman" w:cs="Times New Roman"/>
                <w:b/>
                <w:sz w:val="22"/>
                <w:szCs w:val="22"/>
              </w:rPr>
              <w:t xml:space="preserve"> человек</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28" w:name="sub_1112"/>
            <w:r w:rsidRPr="00F171A8">
              <w:rPr>
                <w:rFonts w:ascii="Times New Roman" w:hAnsi="Times New Roman" w:cs="Times New Roman"/>
                <w:sz w:val="22"/>
                <w:szCs w:val="22"/>
              </w:rPr>
              <w:t>1.1.2</w:t>
            </w:r>
            <w:bookmarkEnd w:id="28"/>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В режиме кратковременного пребывания (3-5 часов)</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0 человек</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29" w:name="sub_1113"/>
            <w:r w:rsidRPr="00F171A8">
              <w:rPr>
                <w:rFonts w:ascii="Times New Roman" w:hAnsi="Times New Roman" w:cs="Times New Roman"/>
                <w:sz w:val="22"/>
                <w:szCs w:val="22"/>
              </w:rPr>
              <w:t>1.1.3</w:t>
            </w:r>
            <w:bookmarkEnd w:id="29"/>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В семейной дошкольной группе</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0 человек</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30" w:name="sub_1114"/>
            <w:r w:rsidRPr="00F171A8">
              <w:rPr>
                <w:rFonts w:ascii="Times New Roman" w:hAnsi="Times New Roman" w:cs="Times New Roman"/>
                <w:sz w:val="22"/>
                <w:szCs w:val="22"/>
              </w:rPr>
              <w:t>1.1.4</w:t>
            </w:r>
            <w:bookmarkEnd w:id="30"/>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В форме семейного образования с психолого-педагогическим сопровождением на базе дошкольной образовательной организации</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0 человек</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31" w:name="sub_1012"/>
            <w:r w:rsidRPr="00F171A8">
              <w:rPr>
                <w:rFonts w:ascii="Times New Roman" w:hAnsi="Times New Roman" w:cs="Times New Roman"/>
                <w:sz w:val="22"/>
                <w:szCs w:val="22"/>
              </w:rPr>
              <w:t>1.2</w:t>
            </w:r>
            <w:bookmarkEnd w:id="31"/>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Общая численность воспитанников в возрасте до 3 лет</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173309">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2</w:t>
            </w:r>
            <w:r w:rsidR="00F171A8" w:rsidRPr="00F171A8">
              <w:rPr>
                <w:rFonts w:ascii="Times New Roman" w:hAnsi="Times New Roman" w:cs="Times New Roman"/>
                <w:b/>
                <w:sz w:val="22"/>
                <w:szCs w:val="22"/>
              </w:rPr>
              <w:t>9 человек</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32" w:name="sub_1013"/>
            <w:r w:rsidRPr="00F171A8">
              <w:rPr>
                <w:rFonts w:ascii="Times New Roman" w:hAnsi="Times New Roman" w:cs="Times New Roman"/>
                <w:sz w:val="22"/>
                <w:szCs w:val="22"/>
              </w:rPr>
              <w:t>1.3</w:t>
            </w:r>
            <w:bookmarkEnd w:id="32"/>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Общая численность воспитанников в возрасте от 3 до 8 лет</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173309">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165</w:t>
            </w:r>
            <w:r w:rsidR="00F171A8" w:rsidRPr="00F171A8">
              <w:rPr>
                <w:rFonts w:ascii="Times New Roman" w:hAnsi="Times New Roman" w:cs="Times New Roman"/>
                <w:b/>
                <w:sz w:val="22"/>
                <w:szCs w:val="22"/>
              </w:rPr>
              <w:t xml:space="preserve"> человек</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33" w:name="sub_1014"/>
            <w:r w:rsidRPr="00F171A8">
              <w:rPr>
                <w:rFonts w:ascii="Times New Roman" w:hAnsi="Times New Roman" w:cs="Times New Roman"/>
                <w:sz w:val="22"/>
                <w:szCs w:val="22"/>
              </w:rPr>
              <w:t>1.4</w:t>
            </w:r>
            <w:bookmarkEnd w:id="33"/>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воспитанников в общей численности воспитанников, получающих услуги присмотра и ухода:</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r w:rsidRPr="00F171A8">
              <w:rPr>
                <w:rFonts w:ascii="Times New Roman" w:hAnsi="Times New Roman" w:cs="Times New Roman"/>
                <w:sz w:val="22"/>
                <w:szCs w:val="22"/>
              </w:rPr>
              <w:t>человек/%</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34" w:name="sub_1141"/>
            <w:r w:rsidRPr="00F171A8">
              <w:rPr>
                <w:rFonts w:ascii="Times New Roman" w:hAnsi="Times New Roman" w:cs="Times New Roman"/>
                <w:sz w:val="22"/>
                <w:szCs w:val="22"/>
              </w:rPr>
              <w:t>1.4.1</w:t>
            </w:r>
            <w:bookmarkEnd w:id="34"/>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В режиме полного дня (8-12 часов)</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173309">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194</w:t>
            </w:r>
            <w:r w:rsidR="00F171A8" w:rsidRPr="00F171A8">
              <w:rPr>
                <w:rFonts w:ascii="Times New Roman" w:hAnsi="Times New Roman" w:cs="Times New Roman"/>
                <w:b/>
                <w:sz w:val="22"/>
                <w:szCs w:val="22"/>
              </w:rPr>
              <w:t xml:space="preserve"> человек/100%</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35" w:name="sub_1142"/>
            <w:r w:rsidRPr="00F171A8">
              <w:rPr>
                <w:rFonts w:ascii="Times New Roman" w:hAnsi="Times New Roman" w:cs="Times New Roman"/>
                <w:sz w:val="22"/>
                <w:szCs w:val="22"/>
              </w:rPr>
              <w:t>1.4.2</w:t>
            </w:r>
            <w:bookmarkEnd w:id="35"/>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В режиме продленного дня (12-14 часов)</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0 человек/0 %</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36" w:name="sub_1143"/>
            <w:r w:rsidRPr="00F171A8">
              <w:rPr>
                <w:rFonts w:ascii="Times New Roman" w:hAnsi="Times New Roman" w:cs="Times New Roman"/>
                <w:sz w:val="22"/>
                <w:szCs w:val="22"/>
              </w:rPr>
              <w:t>1.4.3</w:t>
            </w:r>
            <w:bookmarkEnd w:id="36"/>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В режиме круглосуточного пребывания</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0 человек/0 %</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37" w:name="sub_1015"/>
            <w:r w:rsidRPr="00F171A8">
              <w:rPr>
                <w:rFonts w:ascii="Times New Roman" w:hAnsi="Times New Roman" w:cs="Times New Roman"/>
                <w:sz w:val="22"/>
                <w:szCs w:val="22"/>
              </w:rPr>
              <w:t>1.5</w:t>
            </w:r>
            <w:bookmarkEnd w:id="37"/>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173309">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49</w:t>
            </w:r>
            <w:r w:rsidR="00F171A8" w:rsidRPr="00F171A8">
              <w:rPr>
                <w:rFonts w:ascii="Times New Roman" w:hAnsi="Times New Roman" w:cs="Times New Roman"/>
                <w:b/>
                <w:sz w:val="22"/>
                <w:szCs w:val="22"/>
              </w:rPr>
              <w:t xml:space="preserve"> человек/31 %</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38" w:name="sub_1151"/>
            <w:r w:rsidRPr="00F171A8">
              <w:rPr>
                <w:rFonts w:ascii="Times New Roman" w:hAnsi="Times New Roman" w:cs="Times New Roman"/>
                <w:sz w:val="22"/>
                <w:szCs w:val="22"/>
              </w:rPr>
              <w:t>1.5.1</w:t>
            </w:r>
            <w:bookmarkEnd w:id="38"/>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По коррекции недостатков в физическом и (или) психическом развитии</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0 человек/0 %</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39" w:name="sub_1152"/>
            <w:r w:rsidRPr="00F171A8">
              <w:rPr>
                <w:rFonts w:ascii="Times New Roman" w:hAnsi="Times New Roman" w:cs="Times New Roman"/>
                <w:sz w:val="22"/>
                <w:szCs w:val="22"/>
              </w:rPr>
              <w:t>1.5.2</w:t>
            </w:r>
            <w:bookmarkEnd w:id="39"/>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По освоению образовательной программы дошкольного образования</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57 человек/31 %</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40" w:name="sub_1153"/>
            <w:r w:rsidRPr="00F171A8">
              <w:rPr>
                <w:rFonts w:ascii="Times New Roman" w:hAnsi="Times New Roman" w:cs="Times New Roman"/>
                <w:sz w:val="22"/>
                <w:szCs w:val="22"/>
              </w:rPr>
              <w:t>1.5.3</w:t>
            </w:r>
            <w:bookmarkEnd w:id="40"/>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По присмотру и уходу</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0 человек/0 %</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41" w:name="sub_1016"/>
            <w:r w:rsidRPr="00F171A8">
              <w:rPr>
                <w:rFonts w:ascii="Times New Roman" w:hAnsi="Times New Roman" w:cs="Times New Roman"/>
                <w:sz w:val="22"/>
                <w:szCs w:val="22"/>
              </w:rPr>
              <w:t>1.6</w:t>
            </w:r>
            <w:bookmarkEnd w:id="41"/>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Средний показатель пропущенных дней при посещении дошкольной образовательной организации по болезни на одного воспитанника</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2,5 д/д</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42" w:name="sub_1017"/>
            <w:r w:rsidRPr="00F171A8">
              <w:rPr>
                <w:rFonts w:ascii="Times New Roman" w:hAnsi="Times New Roman" w:cs="Times New Roman"/>
                <w:sz w:val="22"/>
                <w:szCs w:val="22"/>
              </w:rPr>
              <w:t>1.7</w:t>
            </w:r>
            <w:bookmarkEnd w:id="42"/>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Общая численность педагогических работников, в том числе:</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173309">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26</w:t>
            </w:r>
            <w:r w:rsidR="00F171A8" w:rsidRPr="00F171A8">
              <w:rPr>
                <w:rFonts w:ascii="Times New Roman" w:hAnsi="Times New Roman" w:cs="Times New Roman"/>
                <w:b/>
                <w:sz w:val="22"/>
                <w:szCs w:val="22"/>
              </w:rPr>
              <w:t xml:space="preserve"> человек</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43" w:name="sub_1171"/>
            <w:r w:rsidRPr="00F171A8">
              <w:rPr>
                <w:rFonts w:ascii="Times New Roman" w:hAnsi="Times New Roman" w:cs="Times New Roman"/>
                <w:sz w:val="22"/>
                <w:szCs w:val="22"/>
              </w:rPr>
              <w:t>1.7.1</w:t>
            </w:r>
            <w:bookmarkEnd w:id="43"/>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педагогических работников, имеющих высшее образование</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24</w:t>
            </w:r>
            <w:r w:rsidR="00F171A8" w:rsidRPr="00F171A8">
              <w:rPr>
                <w:rFonts w:ascii="Times New Roman" w:hAnsi="Times New Roman" w:cs="Times New Roman"/>
                <w:b/>
                <w:sz w:val="22"/>
                <w:szCs w:val="22"/>
              </w:rPr>
              <w:t xml:space="preserve"> человек/ 93%</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44" w:name="sub_1172"/>
            <w:r w:rsidRPr="00F171A8">
              <w:rPr>
                <w:rFonts w:ascii="Times New Roman" w:hAnsi="Times New Roman" w:cs="Times New Roman"/>
                <w:sz w:val="22"/>
                <w:szCs w:val="22"/>
              </w:rPr>
              <w:t>1.7.2</w:t>
            </w:r>
            <w:bookmarkEnd w:id="44"/>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24</w:t>
            </w:r>
            <w:r w:rsidR="00F171A8" w:rsidRPr="00F171A8">
              <w:rPr>
                <w:rFonts w:ascii="Times New Roman" w:hAnsi="Times New Roman" w:cs="Times New Roman"/>
                <w:b/>
                <w:sz w:val="22"/>
                <w:szCs w:val="22"/>
              </w:rPr>
              <w:t xml:space="preserve"> человек/ 93%</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45" w:name="sub_1173"/>
            <w:r w:rsidRPr="00F171A8">
              <w:rPr>
                <w:rFonts w:ascii="Times New Roman" w:hAnsi="Times New Roman" w:cs="Times New Roman"/>
                <w:sz w:val="22"/>
                <w:szCs w:val="22"/>
              </w:rPr>
              <w:t>1.7.3</w:t>
            </w:r>
            <w:bookmarkEnd w:id="45"/>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педагогических работников, имеющих среднее профессиональное образование</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2 человек/ 7%</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46" w:name="sub_1174"/>
            <w:r w:rsidRPr="00F171A8">
              <w:rPr>
                <w:rFonts w:ascii="Times New Roman" w:hAnsi="Times New Roman" w:cs="Times New Roman"/>
                <w:sz w:val="22"/>
                <w:szCs w:val="22"/>
              </w:rPr>
              <w:t>1.7.4</w:t>
            </w:r>
            <w:bookmarkEnd w:id="46"/>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2 человек/ 7%</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47" w:name="sub_1018"/>
            <w:r w:rsidRPr="00F171A8">
              <w:rPr>
                <w:rFonts w:ascii="Times New Roman" w:hAnsi="Times New Roman" w:cs="Times New Roman"/>
                <w:sz w:val="22"/>
                <w:szCs w:val="22"/>
              </w:rPr>
              <w:t>1.8</w:t>
            </w:r>
            <w:bookmarkEnd w:id="47"/>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23 человек/ 88</w:t>
            </w:r>
            <w:r w:rsidR="00F171A8" w:rsidRPr="00F171A8">
              <w:rPr>
                <w:rFonts w:ascii="Times New Roman" w:hAnsi="Times New Roman" w:cs="Times New Roman"/>
                <w:b/>
                <w:sz w:val="22"/>
                <w:szCs w:val="22"/>
              </w:rPr>
              <w:t>%</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48" w:name="sub_1181"/>
            <w:r w:rsidRPr="00F171A8">
              <w:rPr>
                <w:rFonts w:ascii="Times New Roman" w:hAnsi="Times New Roman" w:cs="Times New Roman"/>
                <w:sz w:val="22"/>
                <w:szCs w:val="22"/>
              </w:rPr>
              <w:t>1.8.1</w:t>
            </w:r>
            <w:bookmarkEnd w:id="48"/>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Высшая</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13 человек/ 50</w:t>
            </w:r>
            <w:r w:rsidR="00F171A8" w:rsidRPr="00F171A8">
              <w:rPr>
                <w:rFonts w:ascii="Times New Roman" w:hAnsi="Times New Roman" w:cs="Times New Roman"/>
                <w:b/>
                <w:sz w:val="22"/>
                <w:szCs w:val="22"/>
              </w:rPr>
              <w:t xml:space="preserve"> %</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49" w:name="sub_1182"/>
            <w:r w:rsidRPr="00F171A8">
              <w:rPr>
                <w:rFonts w:ascii="Times New Roman" w:hAnsi="Times New Roman" w:cs="Times New Roman"/>
                <w:sz w:val="22"/>
                <w:szCs w:val="22"/>
              </w:rPr>
              <w:lastRenderedPageBreak/>
              <w:t>1.8.2</w:t>
            </w:r>
            <w:bookmarkEnd w:id="49"/>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Первая</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10</w:t>
            </w:r>
            <w:r w:rsidR="00F171A8" w:rsidRPr="00F171A8">
              <w:rPr>
                <w:rFonts w:ascii="Times New Roman" w:hAnsi="Times New Roman" w:cs="Times New Roman"/>
                <w:b/>
                <w:sz w:val="22"/>
                <w:szCs w:val="22"/>
              </w:rPr>
              <w:t xml:space="preserve"> </w:t>
            </w:r>
            <w:r w:rsidR="00F171A8">
              <w:rPr>
                <w:rFonts w:ascii="Times New Roman" w:hAnsi="Times New Roman" w:cs="Times New Roman"/>
                <w:b/>
                <w:sz w:val="22"/>
                <w:szCs w:val="22"/>
              </w:rPr>
              <w:t>человек/ 45</w:t>
            </w:r>
            <w:r w:rsidR="00F171A8" w:rsidRPr="00F171A8">
              <w:rPr>
                <w:rFonts w:ascii="Times New Roman" w:hAnsi="Times New Roman" w:cs="Times New Roman"/>
                <w:b/>
                <w:sz w:val="22"/>
                <w:szCs w:val="22"/>
              </w:rPr>
              <w:t xml:space="preserve"> %</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50" w:name="sub_1019"/>
            <w:r w:rsidRPr="00F171A8">
              <w:rPr>
                <w:rFonts w:ascii="Times New Roman" w:hAnsi="Times New Roman" w:cs="Times New Roman"/>
                <w:sz w:val="22"/>
                <w:szCs w:val="22"/>
              </w:rPr>
              <w:t>1.9</w:t>
            </w:r>
            <w:bookmarkEnd w:id="50"/>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r w:rsidRPr="00F171A8">
              <w:rPr>
                <w:rFonts w:ascii="Times New Roman" w:hAnsi="Times New Roman" w:cs="Times New Roman"/>
                <w:sz w:val="22"/>
                <w:szCs w:val="22"/>
              </w:rPr>
              <w:t>человек/%</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51" w:name="sub_1191"/>
            <w:r w:rsidRPr="00F171A8">
              <w:rPr>
                <w:rFonts w:ascii="Times New Roman" w:hAnsi="Times New Roman" w:cs="Times New Roman"/>
                <w:sz w:val="22"/>
                <w:szCs w:val="22"/>
              </w:rPr>
              <w:t>1.9.1</w:t>
            </w:r>
            <w:bookmarkEnd w:id="51"/>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До 5 лет</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rsidP="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0</w:t>
            </w:r>
            <w:r w:rsidR="00F171A8" w:rsidRPr="00F171A8">
              <w:rPr>
                <w:rFonts w:ascii="Times New Roman" w:hAnsi="Times New Roman" w:cs="Times New Roman"/>
                <w:b/>
                <w:sz w:val="22"/>
                <w:szCs w:val="22"/>
              </w:rPr>
              <w:t xml:space="preserve"> человека</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52" w:name="sub_1192"/>
            <w:r w:rsidRPr="00F171A8">
              <w:rPr>
                <w:rFonts w:ascii="Times New Roman" w:hAnsi="Times New Roman" w:cs="Times New Roman"/>
                <w:sz w:val="22"/>
                <w:szCs w:val="22"/>
              </w:rPr>
              <w:t>1.9.2</w:t>
            </w:r>
            <w:bookmarkEnd w:id="52"/>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Свыше 30 лет</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 xml:space="preserve">6 человек/ 23 </w:t>
            </w:r>
            <w:r w:rsidR="00F171A8" w:rsidRPr="00F171A8">
              <w:rPr>
                <w:rFonts w:ascii="Times New Roman" w:hAnsi="Times New Roman" w:cs="Times New Roman"/>
                <w:b/>
                <w:sz w:val="22"/>
                <w:szCs w:val="22"/>
              </w:rPr>
              <w:t>%</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53" w:name="sub_1110"/>
            <w:r w:rsidRPr="00F171A8">
              <w:rPr>
                <w:rFonts w:ascii="Times New Roman" w:hAnsi="Times New Roman" w:cs="Times New Roman"/>
                <w:sz w:val="22"/>
                <w:szCs w:val="22"/>
              </w:rPr>
              <w:t>1.10</w:t>
            </w:r>
            <w:bookmarkEnd w:id="53"/>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педагогических работников в общей численности педагогических работников в возрасте до 30 лет</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2 человека/ 7 %</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54" w:name="sub_11011"/>
            <w:r w:rsidRPr="00F171A8">
              <w:rPr>
                <w:rFonts w:ascii="Times New Roman" w:hAnsi="Times New Roman" w:cs="Times New Roman"/>
                <w:sz w:val="22"/>
                <w:szCs w:val="22"/>
              </w:rPr>
              <w:t>1.11</w:t>
            </w:r>
            <w:bookmarkEnd w:id="54"/>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педагогических работников в общей численности педагогических работников в возрасте от 55 лет</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1 человек/ 3,4 %</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55" w:name="sub_11012"/>
            <w:r w:rsidRPr="00F171A8">
              <w:rPr>
                <w:rFonts w:ascii="Times New Roman" w:hAnsi="Times New Roman" w:cs="Times New Roman"/>
                <w:sz w:val="22"/>
                <w:szCs w:val="22"/>
              </w:rPr>
              <w:t>1.12</w:t>
            </w:r>
            <w:bookmarkEnd w:id="55"/>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29</w:t>
            </w:r>
            <w:r w:rsidR="00F171A8" w:rsidRPr="00F171A8">
              <w:rPr>
                <w:rFonts w:ascii="Times New Roman" w:hAnsi="Times New Roman" w:cs="Times New Roman"/>
                <w:b/>
                <w:sz w:val="22"/>
                <w:szCs w:val="22"/>
              </w:rPr>
              <w:t xml:space="preserve"> человек/ 100%</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56" w:name="sub_11013"/>
            <w:r w:rsidRPr="00F171A8">
              <w:rPr>
                <w:rFonts w:ascii="Times New Roman" w:hAnsi="Times New Roman" w:cs="Times New Roman"/>
                <w:sz w:val="22"/>
                <w:szCs w:val="22"/>
              </w:rPr>
              <w:t>1.13</w:t>
            </w:r>
            <w:bookmarkEnd w:id="56"/>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29</w:t>
            </w:r>
            <w:r w:rsidR="00F171A8" w:rsidRPr="00F171A8">
              <w:rPr>
                <w:rFonts w:ascii="Times New Roman" w:hAnsi="Times New Roman" w:cs="Times New Roman"/>
                <w:b/>
                <w:sz w:val="22"/>
                <w:szCs w:val="22"/>
              </w:rPr>
              <w:t xml:space="preserve"> человек/ 100%</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57" w:name="sub_11014"/>
            <w:r w:rsidRPr="00F171A8">
              <w:rPr>
                <w:rFonts w:ascii="Times New Roman" w:hAnsi="Times New Roman" w:cs="Times New Roman"/>
                <w:sz w:val="22"/>
                <w:szCs w:val="22"/>
              </w:rPr>
              <w:t>1.14</w:t>
            </w:r>
            <w:bookmarkEnd w:id="57"/>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Соотношение "педагогический работник/воспитанник" в дошкольной образовательной организации</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26 / 194</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58" w:name="sub_11015"/>
            <w:r w:rsidRPr="00F171A8">
              <w:rPr>
                <w:rFonts w:ascii="Times New Roman" w:hAnsi="Times New Roman" w:cs="Times New Roman"/>
                <w:sz w:val="22"/>
                <w:szCs w:val="22"/>
              </w:rPr>
              <w:t>1.15</w:t>
            </w:r>
            <w:bookmarkEnd w:id="58"/>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Наличие в образовательной организации следующих педагогических работников:</w:t>
            </w:r>
          </w:p>
        </w:tc>
        <w:tc>
          <w:tcPr>
            <w:tcW w:w="3211" w:type="dxa"/>
            <w:tcBorders>
              <w:top w:val="single" w:sz="4" w:space="0" w:color="auto"/>
              <w:left w:val="single" w:sz="4" w:space="0" w:color="auto"/>
              <w:bottom w:val="single" w:sz="4" w:space="0" w:color="auto"/>
              <w:right w:val="single" w:sz="4" w:space="0" w:color="auto"/>
            </w:tcBorders>
          </w:tcPr>
          <w:p w:rsidR="00F171A8" w:rsidRPr="00F171A8" w:rsidRDefault="00F171A8">
            <w:pPr>
              <w:pStyle w:val="af8"/>
              <w:spacing w:line="276" w:lineRule="auto"/>
              <w:rPr>
                <w:rFonts w:ascii="Times New Roman" w:hAnsi="Times New Roman" w:cs="Times New Roman"/>
                <w:sz w:val="22"/>
                <w:szCs w:val="22"/>
              </w:rPr>
            </w:pP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59" w:name="sub_11151"/>
            <w:r w:rsidRPr="00F171A8">
              <w:rPr>
                <w:rFonts w:ascii="Times New Roman" w:hAnsi="Times New Roman" w:cs="Times New Roman"/>
                <w:sz w:val="22"/>
                <w:szCs w:val="22"/>
              </w:rPr>
              <w:t>1.15.1</w:t>
            </w:r>
            <w:bookmarkEnd w:id="59"/>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Музыкального руководителя</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да</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60" w:name="sub_11152"/>
            <w:r w:rsidRPr="00F171A8">
              <w:rPr>
                <w:rFonts w:ascii="Times New Roman" w:hAnsi="Times New Roman" w:cs="Times New Roman"/>
                <w:sz w:val="22"/>
                <w:szCs w:val="22"/>
              </w:rPr>
              <w:t>1.15.2</w:t>
            </w:r>
            <w:bookmarkEnd w:id="60"/>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Инструктора по физической культуре</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да</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61" w:name="sub_11153"/>
            <w:r w:rsidRPr="00F171A8">
              <w:rPr>
                <w:rFonts w:ascii="Times New Roman" w:hAnsi="Times New Roman" w:cs="Times New Roman"/>
                <w:sz w:val="22"/>
                <w:szCs w:val="22"/>
              </w:rPr>
              <w:t>1.15.3</w:t>
            </w:r>
            <w:bookmarkEnd w:id="61"/>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Учителя-логопеда</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да</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62" w:name="sub_11154"/>
            <w:r w:rsidRPr="00F171A8">
              <w:rPr>
                <w:rFonts w:ascii="Times New Roman" w:hAnsi="Times New Roman" w:cs="Times New Roman"/>
                <w:sz w:val="22"/>
                <w:szCs w:val="22"/>
              </w:rPr>
              <w:t>1.15.4</w:t>
            </w:r>
            <w:bookmarkEnd w:id="62"/>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Логопеда</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933ED0">
            <w:pPr>
              <w:pStyle w:val="af8"/>
              <w:spacing w:line="276" w:lineRule="auto"/>
              <w:jc w:val="center"/>
              <w:rPr>
                <w:rFonts w:ascii="Times New Roman" w:hAnsi="Times New Roman" w:cs="Times New Roman"/>
                <w:b/>
                <w:sz w:val="22"/>
                <w:szCs w:val="22"/>
              </w:rPr>
            </w:pPr>
            <w:r>
              <w:rPr>
                <w:rFonts w:ascii="Times New Roman" w:hAnsi="Times New Roman" w:cs="Times New Roman"/>
                <w:b/>
                <w:sz w:val="22"/>
                <w:szCs w:val="22"/>
              </w:rPr>
              <w:t>да</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63" w:name="sub_11155"/>
            <w:r w:rsidRPr="00F171A8">
              <w:rPr>
                <w:rFonts w:ascii="Times New Roman" w:hAnsi="Times New Roman" w:cs="Times New Roman"/>
                <w:sz w:val="22"/>
                <w:szCs w:val="22"/>
              </w:rPr>
              <w:t>1.15.5</w:t>
            </w:r>
            <w:bookmarkEnd w:id="63"/>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Учителя- дефектолога</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нет</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64" w:name="sub_11156"/>
            <w:r w:rsidRPr="00F171A8">
              <w:rPr>
                <w:rFonts w:ascii="Times New Roman" w:hAnsi="Times New Roman" w:cs="Times New Roman"/>
                <w:sz w:val="22"/>
                <w:szCs w:val="22"/>
              </w:rPr>
              <w:t>1.15.6</w:t>
            </w:r>
            <w:bookmarkEnd w:id="64"/>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Педагога-психолога</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да</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1"/>
              <w:spacing w:line="276" w:lineRule="auto"/>
              <w:rPr>
                <w:sz w:val="22"/>
                <w:szCs w:val="22"/>
              </w:rPr>
            </w:pPr>
            <w:bookmarkStart w:id="65" w:name="sub_1002"/>
            <w:r w:rsidRPr="00F171A8">
              <w:rPr>
                <w:sz w:val="22"/>
                <w:szCs w:val="22"/>
              </w:rPr>
              <w:t>2.</w:t>
            </w:r>
            <w:bookmarkEnd w:id="65"/>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Style w:val="afa"/>
                <w:rFonts w:ascii="Times New Roman" w:hAnsi="Times New Roman" w:cs="Times New Roman"/>
                <w:sz w:val="22"/>
                <w:szCs w:val="22"/>
              </w:rPr>
              <w:t>Инфраструктура</w:t>
            </w:r>
          </w:p>
        </w:tc>
        <w:tc>
          <w:tcPr>
            <w:tcW w:w="3211" w:type="dxa"/>
            <w:tcBorders>
              <w:top w:val="single" w:sz="4" w:space="0" w:color="auto"/>
              <w:left w:val="single" w:sz="4" w:space="0" w:color="auto"/>
              <w:bottom w:val="single" w:sz="4" w:space="0" w:color="auto"/>
              <w:right w:val="single" w:sz="4" w:space="0" w:color="auto"/>
            </w:tcBorders>
          </w:tcPr>
          <w:p w:rsidR="00F171A8" w:rsidRPr="00F171A8" w:rsidRDefault="00F171A8">
            <w:pPr>
              <w:pStyle w:val="af8"/>
              <w:spacing w:line="276" w:lineRule="auto"/>
              <w:rPr>
                <w:rFonts w:ascii="Times New Roman" w:hAnsi="Times New Roman" w:cs="Times New Roman"/>
                <w:sz w:val="22"/>
                <w:szCs w:val="22"/>
              </w:rPr>
            </w:pP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66" w:name="sub_1021"/>
            <w:r w:rsidRPr="00F171A8">
              <w:rPr>
                <w:rFonts w:ascii="Times New Roman" w:hAnsi="Times New Roman" w:cs="Times New Roman"/>
                <w:sz w:val="22"/>
                <w:szCs w:val="22"/>
              </w:rPr>
              <w:t>2.1</w:t>
            </w:r>
            <w:bookmarkEnd w:id="66"/>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Общая площадь помещений, в которых осуществляется образовательная деятельность, в расчете на одного воспитанника</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 xml:space="preserve">815 кв.м. </w:t>
            </w:r>
          </w:p>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(2,6 кв.м)</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67" w:name="sub_1022"/>
            <w:r w:rsidRPr="00F171A8">
              <w:rPr>
                <w:rFonts w:ascii="Times New Roman" w:hAnsi="Times New Roman" w:cs="Times New Roman"/>
                <w:sz w:val="22"/>
                <w:szCs w:val="22"/>
              </w:rPr>
              <w:t>2.2</w:t>
            </w:r>
            <w:bookmarkEnd w:id="67"/>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Площадь помещений для организации дополнительных видов деятельности воспитанников</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940 кв.м.</w:t>
            </w:r>
          </w:p>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 xml:space="preserve"> (2,9 кв.м.)</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68" w:name="sub_1023"/>
            <w:r w:rsidRPr="00F171A8">
              <w:rPr>
                <w:rFonts w:ascii="Times New Roman" w:hAnsi="Times New Roman" w:cs="Times New Roman"/>
                <w:sz w:val="22"/>
                <w:szCs w:val="22"/>
              </w:rPr>
              <w:t>2.3</w:t>
            </w:r>
            <w:bookmarkEnd w:id="68"/>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Наличие физкультурного зала</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да</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69" w:name="sub_1024"/>
            <w:r w:rsidRPr="00F171A8">
              <w:rPr>
                <w:rFonts w:ascii="Times New Roman" w:hAnsi="Times New Roman" w:cs="Times New Roman"/>
                <w:sz w:val="22"/>
                <w:szCs w:val="22"/>
              </w:rPr>
              <w:t>2.4</w:t>
            </w:r>
            <w:bookmarkEnd w:id="69"/>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Наличие музыкального зала</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да</w:t>
            </w:r>
          </w:p>
        </w:tc>
      </w:tr>
      <w:tr w:rsidR="00F171A8" w:rsidRPr="00F171A8" w:rsidTr="00F171A8">
        <w:tc>
          <w:tcPr>
            <w:tcW w:w="112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sz w:val="22"/>
                <w:szCs w:val="22"/>
              </w:rPr>
            </w:pPr>
            <w:bookmarkStart w:id="70" w:name="sub_1025"/>
            <w:r w:rsidRPr="00F171A8">
              <w:rPr>
                <w:rFonts w:ascii="Times New Roman" w:hAnsi="Times New Roman" w:cs="Times New Roman"/>
                <w:sz w:val="22"/>
                <w:szCs w:val="22"/>
              </w:rPr>
              <w:t>2.5</w:t>
            </w:r>
            <w:bookmarkEnd w:id="70"/>
          </w:p>
        </w:tc>
        <w:tc>
          <w:tcPr>
            <w:tcW w:w="6110"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9"/>
              <w:spacing w:line="276" w:lineRule="auto"/>
              <w:rPr>
                <w:rFonts w:ascii="Times New Roman" w:hAnsi="Times New Roman" w:cs="Times New Roman"/>
                <w:sz w:val="22"/>
                <w:szCs w:val="22"/>
              </w:rPr>
            </w:pPr>
            <w:r w:rsidRPr="00F171A8">
              <w:rPr>
                <w:rFonts w:ascii="Times New Roman" w:hAnsi="Times New Roman" w:cs="Times New Roman"/>
                <w:sz w:val="22"/>
                <w:szCs w:val="22"/>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3211" w:type="dxa"/>
            <w:tcBorders>
              <w:top w:val="single" w:sz="4" w:space="0" w:color="auto"/>
              <w:left w:val="single" w:sz="4" w:space="0" w:color="auto"/>
              <w:bottom w:val="single" w:sz="4" w:space="0" w:color="auto"/>
              <w:right w:val="single" w:sz="4" w:space="0" w:color="auto"/>
            </w:tcBorders>
            <w:hideMark/>
          </w:tcPr>
          <w:p w:rsidR="00F171A8" w:rsidRPr="00F171A8" w:rsidRDefault="00F171A8">
            <w:pPr>
              <w:pStyle w:val="af8"/>
              <w:spacing w:line="276" w:lineRule="auto"/>
              <w:jc w:val="center"/>
              <w:rPr>
                <w:rFonts w:ascii="Times New Roman" w:hAnsi="Times New Roman" w:cs="Times New Roman"/>
                <w:b/>
                <w:sz w:val="22"/>
                <w:szCs w:val="22"/>
              </w:rPr>
            </w:pPr>
            <w:r w:rsidRPr="00F171A8">
              <w:rPr>
                <w:rFonts w:ascii="Times New Roman" w:hAnsi="Times New Roman" w:cs="Times New Roman"/>
                <w:b/>
                <w:sz w:val="22"/>
                <w:szCs w:val="22"/>
              </w:rPr>
              <w:t>да</w:t>
            </w:r>
          </w:p>
        </w:tc>
      </w:tr>
    </w:tbl>
    <w:p w:rsidR="005C6B61" w:rsidRDefault="005C6B61">
      <w:pPr>
        <w:rPr>
          <w:rFonts w:asciiTheme="minorHAnsi" w:hAnsiTheme="minorHAnsi" w:cstheme="minorBidi"/>
          <w:sz w:val="22"/>
          <w:szCs w:val="22"/>
        </w:rPr>
      </w:pPr>
      <w:r>
        <w:rPr>
          <w:rFonts w:asciiTheme="minorHAnsi" w:hAnsiTheme="minorHAnsi" w:cstheme="minorBidi"/>
          <w:sz w:val="22"/>
          <w:szCs w:val="22"/>
        </w:rPr>
        <w:br w:type="page"/>
      </w:r>
    </w:p>
    <w:p w:rsidR="005C6B61" w:rsidRPr="00295FB6" w:rsidRDefault="005C6B61" w:rsidP="00295FB6">
      <w:pPr>
        <w:pStyle w:val="af5"/>
        <w:keepNext/>
        <w:keepLines/>
        <w:numPr>
          <w:ilvl w:val="0"/>
          <w:numId w:val="2"/>
        </w:numPr>
        <w:tabs>
          <w:tab w:val="left" w:pos="360"/>
        </w:tabs>
        <w:spacing w:before="519" w:after="203" w:line="230" w:lineRule="exact"/>
        <w:ind w:right="20"/>
        <w:jc w:val="center"/>
        <w:outlineLvl w:val="0"/>
        <w:rPr>
          <w:sz w:val="28"/>
          <w:szCs w:val="23"/>
        </w:rPr>
      </w:pPr>
      <w:bookmarkStart w:id="71" w:name="bookmark12"/>
      <w:bookmarkStart w:id="72" w:name="_Toc37851884"/>
      <w:r w:rsidRPr="00295FB6">
        <w:rPr>
          <w:b/>
          <w:bCs/>
          <w:sz w:val="24"/>
        </w:rPr>
        <w:lastRenderedPageBreak/>
        <w:t>Общие выводы</w:t>
      </w:r>
      <w:bookmarkEnd w:id="71"/>
      <w:bookmarkEnd w:id="72"/>
    </w:p>
    <w:p w:rsidR="005C6B61" w:rsidRPr="005C6B61" w:rsidRDefault="005C6B61" w:rsidP="00F171A8">
      <w:pPr>
        <w:pStyle w:val="af7"/>
        <w:spacing w:line="240" w:lineRule="auto"/>
        <w:ind w:left="0" w:right="-1" w:firstLine="567"/>
        <w:jc w:val="both"/>
        <w:rPr>
          <w:rFonts w:ascii="Times New Roman" w:hAnsi="Times New Roman"/>
          <w:sz w:val="24"/>
        </w:rPr>
      </w:pPr>
      <w:r w:rsidRPr="005C6B61">
        <w:rPr>
          <w:rFonts w:ascii="Times New Roman" w:hAnsi="Times New Roman"/>
          <w:sz w:val="24"/>
        </w:rPr>
        <w:t>Ана</w:t>
      </w:r>
      <w:r w:rsidR="00933ED0">
        <w:rPr>
          <w:rFonts w:ascii="Times New Roman" w:hAnsi="Times New Roman"/>
          <w:sz w:val="24"/>
        </w:rPr>
        <w:t>лиз работы детского сада за 2025</w:t>
      </w:r>
      <w:r w:rsidR="00815898">
        <w:rPr>
          <w:rFonts w:ascii="Times New Roman" w:hAnsi="Times New Roman"/>
          <w:sz w:val="24"/>
        </w:rPr>
        <w:t xml:space="preserve"> </w:t>
      </w:r>
      <w:r w:rsidRPr="005C6B61">
        <w:rPr>
          <w:rFonts w:ascii="Times New Roman" w:hAnsi="Times New Roman"/>
          <w:sz w:val="24"/>
        </w:rPr>
        <w:t>год, позволил выявить проблемы сегодняшнего состояния учреждения и наметить пути решения.</w:t>
      </w:r>
    </w:p>
    <w:p w:rsidR="005C6B61" w:rsidRPr="005C6B61" w:rsidRDefault="005C6B61" w:rsidP="00696FA6">
      <w:pPr>
        <w:pStyle w:val="af7"/>
        <w:spacing w:line="240" w:lineRule="auto"/>
        <w:ind w:left="0" w:right="-376" w:firstLine="567"/>
        <w:jc w:val="both"/>
        <w:rPr>
          <w:rFonts w:ascii="Times New Roman" w:hAnsi="Times New Roman"/>
          <w:sz w:val="24"/>
        </w:rPr>
      </w:pPr>
      <w:r w:rsidRPr="005C6B61">
        <w:rPr>
          <w:rFonts w:ascii="Times New Roman" w:hAnsi="Times New Roman"/>
          <w:sz w:val="24"/>
        </w:rPr>
        <w:t>Основные напр</w:t>
      </w:r>
      <w:r w:rsidR="00696FA6">
        <w:rPr>
          <w:rFonts w:ascii="Times New Roman" w:hAnsi="Times New Roman"/>
          <w:sz w:val="24"/>
        </w:rPr>
        <w:t>авления деятельности ДОУ на 202</w:t>
      </w:r>
      <w:r w:rsidR="00933ED0">
        <w:rPr>
          <w:rFonts w:ascii="Times New Roman" w:hAnsi="Times New Roman"/>
          <w:sz w:val="24"/>
        </w:rPr>
        <w:t>6</w:t>
      </w:r>
      <w:r w:rsidR="00696FA6">
        <w:rPr>
          <w:rFonts w:ascii="Times New Roman" w:hAnsi="Times New Roman"/>
          <w:sz w:val="24"/>
        </w:rPr>
        <w:t xml:space="preserve"> </w:t>
      </w:r>
      <w:r w:rsidRPr="005C6B61">
        <w:rPr>
          <w:rFonts w:ascii="Times New Roman" w:hAnsi="Times New Roman"/>
          <w:sz w:val="24"/>
        </w:rPr>
        <w:t>год</w:t>
      </w:r>
    </w:p>
    <w:p w:rsidR="00CD7A5F" w:rsidRDefault="00CD7A5F" w:rsidP="00BA1DBB">
      <w:pPr>
        <w:pStyle w:val="4"/>
        <w:numPr>
          <w:ilvl w:val="0"/>
          <w:numId w:val="10"/>
        </w:numPr>
        <w:shd w:val="clear" w:color="auto" w:fill="auto"/>
        <w:tabs>
          <w:tab w:val="left" w:pos="811"/>
        </w:tabs>
        <w:spacing w:before="0"/>
        <w:ind w:right="20" w:firstLine="567"/>
        <w:jc w:val="both"/>
      </w:pPr>
      <w:r>
        <w:t>Продолжение работы по обновлению содержания и повышению качества муниципальных услуг, оказываемых дошкольным образовательным учреждением.</w:t>
      </w:r>
    </w:p>
    <w:p w:rsidR="00CD7A5F" w:rsidRDefault="00CD7A5F" w:rsidP="00BA1DBB">
      <w:pPr>
        <w:pStyle w:val="4"/>
        <w:numPr>
          <w:ilvl w:val="0"/>
          <w:numId w:val="10"/>
        </w:numPr>
        <w:shd w:val="clear" w:color="auto" w:fill="auto"/>
        <w:tabs>
          <w:tab w:val="left" w:pos="840"/>
        </w:tabs>
        <w:spacing w:before="0"/>
        <w:ind w:right="20" w:firstLine="567"/>
        <w:jc w:val="both"/>
      </w:pPr>
      <w:r>
        <w:t>Создать условия для развития материально - технической базы в соответствии с требованиями ФГОС ДО.</w:t>
      </w:r>
    </w:p>
    <w:p w:rsidR="00CD7A5F" w:rsidRDefault="00CD7A5F" w:rsidP="00BA1DBB">
      <w:pPr>
        <w:pStyle w:val="4"/>
        <w:numPr>
          <w:ilvl w:val="0"/>
          <w:numId w:val="10"/>
        </w:numPr>
        <w:shd w:val="clear" w:color="auto" w:fill="auto"/>
        <w:tabs>
          <w:tab w:val="left" w:pos="835"/>
        </w:tabs>
        <w:spacing w:before="0"/>
        <w:ind w:right="20" w:firstLine="567"/>
        <w:jc w:val="both"/>
      </w:pPr>
      <w:r>
        <w:t>Внедрение современной системы непрерывного образования, повышения квалификации и категорийности педагогов.</w:t>
      </w:r>
    </w:p>
    <w:p w:rsidR="00CD7A5F" w:rsidRDefault="00CD7A5F" w:rsidP="00BA1DBB">
      <w:pPr>
        <w:pStyle w:val="4"/>
        <w:numPr>
          <w:ilvl w:val="0"/>
          <w:numId w:val="10"/>
        </w:numPr>
        <w:shd w:val="clear" w:color="auto" w:fill="auto"/>
        <w:tabs>
          <w:tab w:val="left" w:pos="840"/>
        </w:tabs>
        <w:spacing w:before="0"/>
        <w:ind w:right="20" w:firstLine="567"/>
        <w:jc w:val="both"/>
      </w:pPr>
      <w:r>
        <w:t>Создание комплекса мер по повышению эффективности коррекционной работы по речевым нарушениям.</w:t>
      </w:r>
    </w:p>
    <w:p w:rsidR="00982250" w:rsidRPr="00300590" w:rsidRDefault="00982250" w:rsidP="005C6B61">
      <w:pPr>
        <w:pStyle w:val="4"/>
        <w:shd w:val="clear" w:color="auto" w:fill="auto"/>
        <w:tabs>
          <w:tab w:val="left" w:pos="840"/>
        </w:tabs>
        <w:spacing w:before="0"/>
        <w:ind w:right="-376" w:firstLine="567"/>
        <w:jc w:val="both"/>
      </w:pPr>
    </w:p>
    <w:sectPr w:rsidR="00982250" w:rsidRPr="00300590" w:rsidSect="00F171A8">
      <w:footerReference w:type="default" r:id="rId11"/>
      <w:pgSz w:w="11909" w:h="16838"/>
      <w:pgMar w:top="1045" w:right="427" w:bottom="993" w:left="99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BB3" w:rsidRDefault="00A22BB3" w:rsidP="00982250">
      <w:r>
        <w:separator/>
      </w:r>
    </w:p>
  </w:endnote>
  <w:endnote w:type="continuationSeparator" w:id="0">
    <w:p w:rsidR="00A22BB3" w:rsidRDefault="00A22BB3" w:rsidP="0098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5D3" w:rsidRDefault="004B35D3">
    <w:pPr>
      <w:rPr>
        <w:sz w:val="2"/>
        <w:szCs w:val="2"/>
      </w:rPr>
    </w:pPr>
    <w:r>
      <w:rPr>
        <w:noProof/>
      </w:rPr>
      <mc:AlternateContent>
        <mc:Choice Requires="wps">
          <w:drawing>
            <wp:anchor distT="0" distB="0" distL="63500" distR="63500" simplePos="0" relativeHeight="314572416" behindDoc="1" locked="0" layoutInCell="1" allowOverlap="1" wp14:anchorId="360D6E50" wp14:editId="3C4DD3CC">
              <wp:simplePos x="0" y="0"/>
              <wp:positionH relativeFrom="page">
                <wp:posOffset>7362190</wp:posOffset>
              </wp:positionH>
              <wp:positionV relativeFrom="page">
                <wp:posOffset>10045700</wp:posOffset>
              </wp:positionV>
              <wp:extent cx="64135" cy="146050"/>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5D3" w:rsidRDefault="004B35D3">
                          <w:pPr>
                            <w:pStyle w:val="a5"/>
                            <w:shd w:val="clear" w:color="auto" w:fill="auto"/>
                            <w:spacing w:line="240" w:lineRule="auto"/>
                          </w:pPr>
                          <w:r>
                            <w:fldChar w:fldCharType="begin"/>
                          </w:r>
                          <w:r>
                            <w:instrText xml:space="preserve"> PAGE \* MERGEFORMAT </w:instrText>
                          </w:r>
                          <w:r>
                            <w:fldChar w:fldCharType="separate"/>
                          </w:r>
                          <w:r w:rsidR="0024535E" w:rsidRPr="0024535E">
                            <w:rPr>
                              <w:rStyle w:val="a6"/>
                              <w:b/>
                              <w:bCs/>
                              <w:noProof/>
                            </w:rPr>
                            <w:t>2</w:t>
                          </w:r>
                          <w:r>
                            <w:rPr>
                              <w:rStyle w:val="a6"/>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0D6E50" id="_x0000_t202" coordsize="21600,21600" o:spt="202" path="m,l,21600r21600,l21600,xe">
              <v:stroke joinstyle="miter"/>
              <v:path gradientshapeok="t" o:connecttype="rect"/>
            </v:shapetype>
            <v:shape id="Text Box 2" o:spid="_x0000_s1048" type="#_x0000_t202" style="position:absolute;margin-left:579.7pt;margin-top:791pt;width:5.05pt;height: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" filled="f" stroked="f">
              <v:textbox style="mso-fit-shape-to-text:t" inset="0,0,0,0">
                <w:txbxContent>
                  <w:p w:rsidR="004B35D3" w:rsidRDefault="004B35D3">
                    <w:pPr>
                      <w:pStyle w:val="a5"/>
                      <w:shd w:val="clear" w:color="auto" w:fill="auto"/>
                      <w:spacing w:line="240" w:lineRule="auto"/>
                    </w:pPr>
                    <w:r>
                      <w:fldChar w:fldCharType="begin"/>
                    </w:r>
                    <w:r>
                      <w:instrText xml:space="preserve"> PAGE \* MERGEFORMAT </w:instrText>
                    </w:r>
                    <w:r>
                      <w:fldChar w:fldCharType="separate"/>
                    </w:r>
                    <w:r w:rsidR="0024535E" w:rsidRPr="0024535E">
                      <w:rPr>
                        <w:rStyle w:val="a6"/>
                        <w:b/>
                        <w:bCs/>
                        <w:noProof/>
                      </w:rPr>
                      <w:t>2</w:t>
                    </w:r>
                    <w:r>
                      <w:rPr>
                        <w:rStyle w:val="a6"/>
                        <w:b/>
                        <w:bCs/>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5D3" w:rsidRDefault="004B35D3">
    <w:pPr>
      <w:rPr>
        <w:sz w:val="2"/>
        <w:szCs w:val="2"/>
      </w:rPr>
    </w:pPr>
    <w:r>
      <w:rPr>
        <w:noProof/>
      </w:rPr>
      <mc:AlternateContent>
        <mc:Choice Requires="wps">
          <w:drawing>
            <wp:anchor distT="0" distB="0" distL="63500" distR="63500" simplePos="0" relativeHeight="314572417" behindDoc="1" locked="0" layoutInCell="1" allowOverlap="1" wp14:anchorId="55B97B6E" wp14:editId="47C110F0">
              <wp:simplePos x="0" y="0"/>
              <wp:positionH relativeFrom="page">
                <wp:posOffset>7362190</wp:posOffset>
              </wp:positionH>
              <wp:positionV relativeFrom="page">
                <wp:posOffset>10045700</wp:posOffset>
              </wp:positionV>
              <wp:extent cx="121920" cy="882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5D3" w:rsidRDefault="004B35D3">
                          <w:pPr>
                            <w:pStyle w:val="a5"/>
                            <w:shd w:val="clear" w:color="auto" w:fill="auto"/>
                            <w:spacing w:line="240" w:lineRule="auto"/>
                          </w:pPr>
                          <w:r>
                            <w:fldChar w:fldCharType="begin"/>
                          </w:r>
                          <w:r>
                            <w:instrText xml:space="preserve"> PAGE \* MERGEFORMAT </w:instrText>
                          </w:r>
                          <w:r>
                            <w:fldChar w:fldCharType="separate"/>
                          </w:r>
                          <w:r w:rsidR="0024535E" w:rsidRPr="0024535E">
                            <w:rPr>
                              <w:rStyle w:val="a6"/>
                              <w:b/>
                              <w:bCs/>
                              <w:noProof/>
                            </w:rPr>
                            <w:t>3</w:t>
                          </w:r>
                          <w:r>
                            <w:rPr>
                              <w:rStyle w:val="a6"/>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B97B6E" id="_x0000_t202" coordsize="21600,21600" o:spt="202" path="m,l,21600r21600,l21600,xe">
              <v:stroke joinstyle="miter"/>
              <v:path gradientshapeok="t" o:connecttype="rect"/>
            </v:shapetype>
            <v:shape id="Text Box 1" o:spid="_x0000_s1049" type="#_x0000_t202" style="position:absolute;margin-left:579.7pt;margin-top:791pt;width:9.6pt;height:6.9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" filled="f" stroked="f">
              <v:textbox style="mso-fit-shape-to-text:t" inset="0,0,0,0">
                <w:txbxContent>
                  <w:p w:rsidR="004B35D3" w:rsidRDefault="004B35D3">
                    <w:pPr>
                      <w:pStyle w:val="a5"/>
                      <w:shd w:val="clear" w:color="auto" w:fill="auto"/>
                      <w:spacing w:line="240" w:lineRule="auto"/>
                    </w:pPr>
                    <w:r>
                      <w:fldChar w:fldCharType="begin"/>
                    </w:r>
                    <w:r>
                      <w:instrText xml:space="preserve"> PAGE \* MERGEFORMAT </w:instrText>
                    </w:r>
                    <w:r>
                      <w:fldChar w:fldCharType="separate"/>
                    </w:r>
                    <w:r w:rsidR="0024535E" w:rsidRPr="0024535E">
                      <w:rPr>
                        <w:rStyle w:val="a6"/>
                        <w:b/>
                        <w:bCs/>
                        <w:noProof/>
                      </w:rPr>
                      <w:t>3</w:t>
                    </w:r>
                    <w:r>
                      <w:rPr>
                        <w:rStyle w:val="a6"/>
                        <w:b/>
                        <w:bCs/>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BB3" w:rsidRDefault="00A22BB3"/>
  </w:footnote>
  <w:footnote w:type="continuationSeparator" w:id="0">
    <w:p w:rsidR="00A22BB3" w:rsidRDefault="00A22BB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668"/>
      </v:shape>
    </w:pict>
  </w:numPicBullet>
  <w:numPicBullet w:numPicBulletId="1">
    <w:pict>
      <v:shape id="_x0000_i1027" type="#_x0000_t75" style="width:11.25pt;height:11.25pt" o:bullet="t">
        <v:imagedata r:id="rId2" o:title="msoB668"/>
      </v:shape>
    </w:pict>
  </w:numPicBullet>
  <w:abstractNum w:abstractNumId="0" w15:restartNumberingAfterBreak="0">
    <w:nsid w:val="01FA76E2"/>
    <w:multiLevelType w:val="hybridMultilevel"/>
    <w:tmpl w:val="1B9C7054"/>
    <w:lvl w:ilvl="0" w:tplc="0419000B">
      <w:start w:val="1"/>
      <w:numFmt w:val="bullet"/>
      <w:lvlText w:val=""/>
      <w:lvlJc w:val="left"/>
      <w:pPr>
        <w:ind w:left="6958" w:hanging="360"/>
      </w:pPr>
      <w:rPr>
        <w:rFonts w:ascii="Wingdings" w:hAnsi="Wingdings" w:hint="default"/>
      </w:rPr>
    </w:lvl>
    <w:lvl w:ilvl="1" w:tplc="04190003">
      <w:start w:val="1"/>
      <w:numFmt w:val="bullet"/>
      <w:lvlText w:val="o"/>
      <w:lvlJc w:val="left"/>
      <w:pPr>
        <w:ind w:left="7678" w:hanging="360"/>
      </w:pPr>
      <w:rPr>
        <w:rFonts w:ascii="Courier New" w:hAnsi="Courier New" w:cs="Courier New" w:hint="default"/>
      </w:rPr>
    </w:lvl>
    <w:lvl w:ilvl="2" w:tplc="04190005">
      <w:start w:val="1"/>
      <w:numFmt w:val="bullet"/>
      <w:lvlText w:val=""/>
      <w:lvlJc w:val="left"/>
      <w:pPr>
        <w:ind w:left="8398" w:hanging="360"/>
      </w:pPr>
      <w:rPr>
        <w:rFonts w:ascii="Wingdings" w:hAnsi="Wingdings" w:hint="default"/>
      </w:rPr>
    </w:lvl>
    <w:lvl w:ilvl="3" w:tplc="04190001">
      <w:start w:val="1"/>
      <w:numFmt w:val="bullet"/>
      <w:lvlText w:val=""/>
      <w:lvlJc w:val="left"/>
      <w:pPr>
        <w:ind w:left="9118" w:hanging="360"/>
      </w:pPr>
      <w:rPr>
        <w:rFonts w:ascii="Symbol" w:hAnsi="Symbol" w:hint="default"/>
      </w:rPr>
    </w:lvl>
    <w:lvl w:ilvl="4" w:tplc="04190003">
      <w:start w:val="1"/>
      <w:numFmt w:val="bullet"/>
      <w:lvlText w:val="o"/>
      <w:lvlJc w:val="left"/>
      <w:pPr>
        <w:ind w:left="9838" w:hanging="360"/>
      </w:pPr>
      <w:rPr>
        <w:rFonts w:ascii="Courier New" w:hAnsi="Courier New" w:cs="Courier New" w:hint="default"/>
      </w:rPr>
    </w:lvl>
    <w:lvl w:ilvl="5" w:tplc="04190005">
      <w:start w:val="1"/>
      <w:numFmt w:val="bullet"/>
      <w:lvlText w:val=""/>
      <w:lvlJc w:val="left"/>
      <w:pPr>
        <w:ind w:left="10558" w:hanging="360"/>
      </w:pPr>
      <w:rPr>
        <w:rFonts w:ascii="Wingdings" w:hAnsi="Wingdings" w:hint="default"/>
      </w:rPr>
    </w:lvl>
    <w:lvl w:ilvl="6" w:tplc="04190001">
      <w:start w:val="1"/>
      <w:numFmt w:val="bullet"/>
      <w:lvlText w:val=""/>
      <w:lvlJc w:val="left"/>
      <w:pPr>
        <w:ind w:left="11278" w:hanging="360"/>
      </w:pPr>
      <w:rPr>
        <w:rFonts w:ascii="Symbol" w:hAnsi="Symbol" w:hint="default"/>
      </w:rPr>
    </w:lvl>
    <w:lvl w:ilvl="7" w:tplc="04190003">
      <w:start w:val="1"/>
      <w:numFmt w:val="bullet"/>
      <w:lvlText w:val="o"/>
      <w:lvlJc w:val="left"/>
      <w:pPr>
        <w:ind w:left="11998" w:hanging="360"/>
      </w:pPr>
      <w:rPr>
        <w:rFonts w:ascii="Courier New" w:hAnsi="Courier New" w:cs="Courier New" w:hint="default"/>
      </w:rPr>
    </w:lvl>
    <w:lvl w:ilvl="8" w:tplc="04190005">
      <w:start w:val="1"/>
      <w:numFmt w:val="bullet"/>
      <w:lvlText w:val=""/>
      <w:lvlJc w:val="left"/>
      <w:pPr>
        <w:ind w:left="12718" w:hanging="360"/>
      </w:pPr>
      <w:rPr>
        <w:rFonts w:ascii="Wingdings" w:hAnsi="Wingdings" w:hint="default"/>
      </w:rPr>
    </w:lvl>
  </w:abstractNum>
  <w:abstractNum w:abstractNumId="1" w15:restartNumberingAfterBreak="0">
    <w:nsid w:val="0B1556CA"/>
    <w:multiLevelType w:val="hybridMultilevel"/>
    <w:tmpl w:val="9F1694E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1FD2A6C"/>
    <w:multiLevelType w:val="hybridMultilevel"/>
    <w:tmpl w:val="5BE0059A"/>
    <w:lvl w:ilvl="0" w:tplc="04190007">
      <w:start w:val="1"/>
      <w:numFmt w:val="bullet"/>
      <w:lvlText w:val=""/>
      <w:lvlPicBulletId w:val="1"/>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27F28A9"/>
    <w:multiLevelType w:val="multilevel"/>
    <w:tmpl w:val="125A79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7B5551"/>
    <w:multiLevelType w:val="multilevel"/>
    <w:tmpl w:val="74DA5D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EF21D4"/>
    <w:multiLevelType w:val="multilevel"/>
    <w:tmpl w:val="E7E014B6"/>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4E5041"/>
    <w:multiLevelType w:val="hybridMultilevel"/>
    <w:tmpl w:val="18A01F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7E67D8C"/>
    <w:multiLevelType w:val="hybridMultilevel"/>
    <w:tmpl w:val="917CA470"/>
    <w:lvl w:ilvl="0" w:tplc="DBF87936">
      <w:start w:val="1"/>
      <w:numFmt w:val="decimal"/>
      <w:lvlText w:val="%1."/>
      <w:lvlJc w:val="left"/>
      <w:pPr>
        <w:ind w:left="1054" w:hanging="240"/>
      </w:pPr>
      <w:rPr>
        <w:rFonts w:ascii="Times New Roman" w:eastAsia="Times New Roman" w:hAnsi="Times New Roman" w:cs="Times New Roman" w:hint="default"/>
        <w:spacing w:val="-5"/>
        <w:w w:val="100"/>
        <w:sz w:val="24"/>
        <w:szCs w:val="24"/>
        <w:lang w:val="ru-RU" w:eastAsia="ru-RU" w:bidi="ru-RU"/>
      </w:rPr>
    </w:lvl>
    <w:lvl w:ilvl="1" w:tplc="A17478E0">
      <w:numFmt w:val="bullet"/>
      <w:lvlText w:val="•"/>
      <w:lvlJc w:val="left"/>
      <w:pPr>
        <w:ind w:left="2068" w:hanging="240"/>
      </w:pPr>
      <w:rPr>
        <w:lang w:val="ru-RU" w:eastAsia="ru-RU" w:bidi="ru-RU"/>
      </w:rPr>
    </w:lvl>
    <w:lvl w:ilvl="2" w:tplc="955A2C9A">
      <w:numFmt w:val="bullet"/>
      <w:lvlText w:val="•"/>
      <w:lvlJc w:val="left"/>
      <w:pPr>
        <w:ind w:left="3077" w:hanging="240"/>
      </w:pPr>
      <w:rPr>
        <w:lang w:val="ru-RU" w:eastAsia="ru-RU" w:bidi="ru-RU"/>
      </w:rPr>
    </w:lvl>
    <w:lvl w:ilvl="3" w:tplc="7804C586">
      <w:numFmt w:val="bullet"/>
      <w:lvlText w:val="•"/>
      <w:lvlJc w:val="left"/>
      <w:pPr>
        <w:ind w:left="4085" w:hanging="240"/>
      </w:pPr>
      <w:rPr>
        <w:lang w:val="ru-RU" w:eastAsia="ru-RU" w:bidi="ru-RU"/>
      </w:rPr>
    </w:lvl>
    <w:lvl w:ilvl="4" w:tplc="3E328726">
      <w:numFmt w:val="bullet"/>
      <w:lvlText w:val="•"/>
      <w:lvlJc w:val="left"/>
      <w:pPr>
        <w:ind w:left="5094" w:hanging="240"/>
      </w:pPr>
      <w:rPr>
        <w:lang w:val="ru-RU" w:eastAsia="ru-RU" w:bidi="ru-RU"/>
      </w:rPr>
    </w:lvl>
    <w:lvl w:ilvl="5" w:tplc="67885676">
      <w:numFmt w:val="bullet"/>
      <w:lvlText w:val="•"/>
      <w:lvlJc w:val="left"/>
      <w:pPr>
        <w:ind w:left="6103" w:hanging="240"/>
      </w:pPr>
      <w:rPr>
        <w:lang w:val="ru-RU" w:eastAsia="ru-RU" w:bidi="ru-RU"/>
      </w:rPr>
    </w:lvl>
    <w:lvl w:ilvl="6" w:tplc="6194F02A">
      <w:numFmt w:val="bullet"/>
      <w:lvlText w:val="•"/>
      <w:lvlJc w:val="left"/>
      <w:pPr>
        <w:ind w:left="7111" w:hanging="240"/>
      </w:pPr>
      <w:rPr>
        <w:lang w:val="ru-RU" w:eastAsia="ru-RU" w:bidi="ru-RU"/>
      </w:rPr>
    </w:lvl>
    <w:lvl w:ilvl="7" w:tplc="0D9C8DEC">
      <w:numFmt w:val="bullet"/>
      <w:lvlText w:val="•"/>
      <w:lvlJc w:val="left"/>
      <w:pPr>
        <w:ind w:left="8120" w:hanging="240"/>
      </w:pPr>
      <w:rPr>
        <w:lang w:val="ru-RU" w:eastAsia="ru-RU" w:bidi="ru-RU"/>
      </w:rPr>
    </w:lvl>
    <w:lvl w:ilvl="8" w:tplc="12D4AB22">
      <w:numFmt w:val="bullet"/>
      <w:lvlText w:val="•"/>
      <w:lvlJc w:val="left"/>
      <w:pPr>
        <w:ind w:left="9129" w:hanging="240"/>
      </w:pPr>
      <w:rPr>
        <w:lang w:val="ru-RU" w:eastAsia="ru-RU" w:bidi="ru-RU"/>
      </w:rPr>
    </w:lvl>
  </w:abstractNum>
  <w:abstractNum w:abstractNumId="8" w15:restartNumberingAfterBreak="0">
    <w:nsid w:val="4A794333"/>
    <w:multiLevelType w:val="hybridMultilevel"/>
    <w:tmpl w:val="80F4B580"/>
    <w:lvl w:ilvl="0" w:tplc="700E25BA">
      <w:numFmt w:val="bullet"/>
      <w:lvlText w:val="-"/>
      <w:lvlJc w:val="left"/>
      <w:pPr>
        <w:ind w:left="248" w:hanging="363"/>
      </w:pPr>
      <w:rPr>
        <w:rFonts w:ascii="Times New Roman" w:eastAsia="Times New Roman" w:hAnsi="Times New Roman" w:cs="Times New Roman" w:hint="default"/>
        <w:spacing w:val="-24"/>
        <w:w w:val="99"/>
        <w:sz w:val="24"/>
        <w:szCs w:val="24"/>
        <w:lang w:val="ru-RU" w:eastAsia="ru-RU" w:bidi="ru-RU"/>
      </w:rPr>
    </w:lvl>
    <w:lvl w:ilvl="1" w:tplc="B76C27C8">
      <w:numFmt w:val="bullet"/>
      <w:lvlText w:val=""/>
      <w:lvlJc w:val="left"/>
      <w:pPr>
        <w:ind w:left="248" w:hanging="327"/>
      </w:pPr>
      <w:rPr>
        <w:rFonts w:ascii="Symbol" w:eastAsia="Symbol" w:hAnsi="Symbol" w:cs="Symbol" w:hint="default"/>
        <w:w w:val="100"/>
        <w:sz w:val="24"/>
        <w:szCs w:val="24"/>
        <w:lang w:val="ru-RU" w:eastAsia="ru-RU" w:bidi="ru-RU"/>
      </w:rPr>
    </w:lvl>
    <w:lvl w:ilvl="2" w:tplc="66CAB6F0">
      <w:numFmt w:val="bullet"/>
      <w:lvlText w:val="•"/>
      <w:lvlJc w:val="left"/>
      <w:pPr>
        <w:ind w:left="2421" w:hanging="327"/>
      </w:pPr>
      <w:rPr>
        <w:lang w:val="ru-RU" w:eastAsia="ru-RU" w:bidi="ru-RU"/>
      </w:rPr>
    </w:lvl>
    <w:lvl w:ilvl="3" w:tplc="85382298">
      <w:numFmt w:val="bullet"/>
      <w:lvlText w:val="•"/>
      <w:lvlJc w:val="left"/>
      <w:pPr>
        <w:ind w:left="3511" w:hanging="327"/>
      </w:pPr>
      <w:rPr>
        <w:lang w:val="ru-RU" w:eastAsia="ru-RU" w:bidi="ru-RU"/>
      </w:rPr>
    </w:lvl>
    <w:lvl w:ilvl="4" w:tplc="A36AA400">
      <w:numFmt w:val="bullet"/>
      <w:lvlText w:val="•"/>
      <w:lvlJc w:val="left"/>
      <w:pPr>
        <w:ind w:left="4602" w:hanging="327"/>
      </w:pPr>
      <w:rPr>
        <w:lang w:val="ru-RU" w:eastAsia="ru-RU" w:bidi="ru-RU"/>
      </w:rPr>
    </w:lvl>
    <w:lvl w:ilvl="5" w:tplc="21F2853C">
      <w:numFmt w:val="bullet"/>
      <w:lvlText w:val="•"/>
      <w:lvlJc w:val="left"/>
      <w:pPr>
        <w:ind w:left="5693" w:hanging="327"/>
      </w:pPr>
      <w:rPr>
        <w:lang w:val="ru-RU" w:eastAsia="ru-RU" w:bidi="ru-RU"/>
      </w:rPr>
    </w:lvl>
    <w:lvl w:ilvl="6" w:tplc="B122D94C">
      <w:numFmt w:val="bullet"/>
      <w:lvlText w:val="•"/>
      <w:lvlJc w:val="left"/>
      <w:pPr>
        <w:ind w:left="6783" w:hanging="327"/>
      </w:pPr>
      <w:rPr>
        <w:lang w:val="ru-RU" w:eastAsia="ru-RU" w:bidi="ru-RU"/>
      </w:rPr>
    </w:lvl>
    <w:lvl w:ilvl="7" w:tplc="F5CEA376">
      <w:numFmt w:val="bullet"/>
      <w:lvlText w:val="•"/>
      <w:lvlJc w:val="left"/>
      <w:pPr>
        <w:ind w:left="7874" w:hanging="327"/>
      </w:pPr>
      <w:rPr>
        <w:lang w:val="ru-RU" w:eastAsia="ru-RU" w:bidi="ru-RU"/>
      </w:rPr>
    </w:lvl>
    <w:lvl w:ilvl="8" w:tplc="86D8803A">
      <w:numFmt w:val="bullet"/>
      <w:lvlText w:val="•"/>
      <w:lvlJc w:val="left"/>
      <w:pPr>
        <w:ind w:left="8965" w:hanging="327"/>
      </w:pPr>
      <w:rPr>
        <w:lang w:val="ru-RU" w:eastAsia="ru-RU" w:bidi="ru-RU"/>
      </w:rPr>
    </w:lvl>
  </w:abstractNum>
  <w:abstractNum w:abstractNumId="9" w15:restartNumberingAfterBreak="0">
    <w:nsid w:val="534F3B7C"/>
    <w:multiLevelType w:val="hybridMultilevel"/>
    <w:tmpl w:val="884E93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986204C"/>
    <w:multiLevelType w:val="hybridMultilevel"/>
    <w:tmpl w:val="7D7809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ACE4A6F"/>
    <w:multiLevelType w:val="hybridMultilevel"/>
    <w:tmpl w:val="90E4E90E"/>
    <w:lvl w:ilvl="0" w:tplc="496075E6">
      <w:numFmt w:val="bullet"/>
      <w:lvlText w:val="-"/>
      <w:lvlJc w:val="left"/>
      <w:pPr>
        <w:ind w:left="248" w:hanging="140"/>
      </w:pPr>
      <w:rPr>
        <w:rFonts w:ascii="Times New Roman" w:eastAsia="Times New Roman" w:hAnsi="Times New Roman" w:cs="Times New Roman" w:hint="default"/>
        <w:w w:val="99"/>
        <w:sz w:val="24"/>
        <w:szCs w:val="24"/>
        <w:lang w:val="ru-RU" w:eastAsia="ru-RU" w:bidi="ru-RU"/>
      </w:rPr>
    </w:lvl>
    <w:lvl w:ilvl="1" w:tplc="7BF4C432">
      <w:numFmt w:val="bullet"/>
      <w:lvlText w:val="-"/>
      <w:lvlJc w:val="left"/>
      <w:pPr>
        <w:ind w:left="248" w:hanging="164"/>
      </w:pPr>
      <w:rPr>
        <w:rFonts w:ascii="Times New Roman" w:eastAsia="Times New Roman" w:hAnsi="Times New Roman" w:cs="Times New Roman" w:hint="default"/>
        <w:w w:val="99"/>
        <w:sz w:val="24"/>
        <w:szCs w:val="24"/>
        <w:lang w:val="ru-RU" w:eastAsia="ru-RU" w:bidi="ru-RU"/>
      </w:rPr>
    </w:lvl>
    <w:lvl w:ilvl="2" w:tplc="33164176">
      <w:numFmt w:val="bullet"/>
      <w:lvlText w:val="•"/>
      <w:lvlJc w:val="left"/>
      <w:pPr>
        <w:ind w:left="2421" w:hanging="164"/>
      </w:pPr>
      <w:rPr>
        <w:lang w:val="ru-RU" w:eastAsia="ru-RU" w:bidi="ru-RU"/>
      </w:rPr>
    </w:lvl>
    <w:lvl w:ilvl="3" w:tplc="9DCACBE2">
      <w:numFmt w:val="bullet"/>
      <w:lvlText w:val="•"/>
      <w:lvlJc w:val="left"/>
      <w:pPr>
        <w:ind w:left="3511" w:hanging="164"/>
      </w:pPr>
      <w:rPr>
        <w:lang w:val="ru-RU" w:eastAsia="ru-RU" w:bidi="ru-RU"/>
      </w:rPr>
    </w:lvl>
    <w:lvl w:ilvl="4" w:tplc="3BB642BA">
      <w:numFmt w:val="bullet"/>
      <w:lvlText w:val="•"/>
      <w:lvlJc w:val="left"/>
      <w:pPr>
        <w:ind w:left="4602" w:hanging="164"/>
      </w:pPr>
      <w:rPr>
        <w:lang w:val="ru-RU" w:eastAsia="ru-RU" w:bidi="ru-RU"/>
      </w:rPr>
    </w:lvl>
    <w:lvl w:ilvl="5" w:tplc="2CD2D728">
      <w:numFmt w:val="bullet"/>
      <w:lvlText w:val="•"/>
      <w:lvlJc w:val="left"/>
      <w:pPr>
        <w:ind w:left="5693" w:hanging="164"/>
      </w:pPr>
      <w:rPr>
        <w:lang w:val="ru-RU" w:eastAsia="ru-RU" w:bidi="ru-RU"/>
      </w:rPr>
    </w:lvl>
    <w:lvl w:ilvl="6" w:tplc="9F96C8D2">
      <w:numFmt w:val="bullet"/>
      <w:lvlText w:val="•"/>
      <w:lvlJc w:val="left"/>
      <w:pPr>
        <w:ind w:left="6783" w:hanging="164"/>
      </w:pPr>
      <w:rPr>
        <w:lang w:val="ru-RU" w:eastAsia="ru-RU" w:bidi="ru-RU"/>
      </w:rPr>
    </w:lvl>
    <w:lvl w:ilvl="7" w:tplc="DB725FC0">
      <w:numFmt w:val="bullet"/>
      <w:lvlText w:val="•"/>
      <w:lvlJc w:val="left"/>
      <w:pPr>
        <w:ind w:left="7874" w:hanging="164"/>
      </w:pPr>
      <w:rPr>
        <w:lang w:val="ru-RU" w:eastAsia="ru-RU" w:bidi="ru-RU"/>
      </w:rPr>
    </w:lvl>
    <w:lvl w:ilvl="8" w:tplc="BD54B58E">
      <w:numFmt w:val="bullet"/>
      <w:lvlText w:val="•"/>
      <w:lvlJc w:val="left"/>
      <w:pPr>
        <w:ind w:left="8965" w:hanging="164"/>
      </w:pPr>
      <w:rPr>
        <w:lang w:val="ru-RU" w:eastAsia="ru-RU" w:bidi="ru-RU"/>
      </w:rPr>
    </w:lvl>
  </w:abstractNum>
  <w:abstractNum w:abstractNumId="12" w15:restartNumberingAfterBreak="0">
    <w:nsid w:val="5C0D18E0"/>
    <w:multiLevelType w:val="hybridMultilevel"/>
    <w:tmpl w:val="60E82BBA"/>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C9A3A08"/>
    <w:multiLevelType w:val="hybridMultilevel"/>
    <w:tmpl w:val="E648110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E4429E2"/>
    <w:multiLevelType w:val="multilevel"/>
    <w:tmpl w:val="6B7AC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9E685E"/>
    <w:multiLevelType w:val="multilevel"/>
    <w:tmpl w:val="61542BE4"/>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C4614A"/>
    <w:multiLevelType w:val="multilevel"/>
    <w:tmpl w:val="1DFCC6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3"/>
  </w:num>
  <w:num w:numId="4">
    <w:abstractNumId w:val="15"/>
  </w:num>
  <w:num w:numId="5">
    <w:abstractNumId w:val="8"/>
  </w:num>
  <w:num w:numId="6">
    <w:abstractNumId w:val="3"/>
  </w:num>
  <w:num w:numId="7">
    <w:abstractNumId w:val="11"/>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8"/>
    </w:lvlOverride>
    <w:lvlOverride w:ilvl="1"/>
    <w:lvlOverride w:ilvl="2"/>
    <w:lvlOverride w:ilvl="3"/>
    <w:lvlOverride w:ilvl="4"/>
    <w:lvlOverride w:ilvl="5"/>
    <w:lvlOverride w:ilvl="6"/>
    <w:lvlOverride w:ilvl="7"/>
    <w:lvlOverride w:ilvl="8"/>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12"/>
  </w:num>
  <w:num w:numId="12">
    <w:abstractNumId w:val="2"/>
  </w:num>
  <w:num w:numId="13">
    <w:abstractNumId w:val="10"/>
  </w:num>
  <w:num w:numId="14">
    <w:abstractNumId w:val="12"/>
  </w:num>
  <w:num w:numId="15">
    <w:abstractNumId w:val="1"/>
  </w:num>
  <w:num w:numId="16">
    <w:abstractNumId w:val="12"/>
  </w:num>
  <w:num w:numId="17">
    <w:abstractNumId w:val="13"/>
  </w:num>
  <w:num w:numId="18">
    <w:abstractNumId w:val="2"/>
  </w:num>
  <w:num w:numId="19">
    <w:abstractNumId w:val="6"/>
  </w:num>
  <w:num w:numId="20">
    <w:abstractNumId w:val="0"/>
  </w:num>
  <w:num w:numId="2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autoHyphenation/>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250"/>
    <w:rsid w:val="00043D0B"/>
    <w:rsid w:val="001223B4"/>
    <w:rsid w:val="00172FCC"/>
    <w:rsid w:val="00173309"/>
    <w:rsid w:val="00182BEE"/>
    <w:rsid w:val="001838CD"/>
    <w:rsid w:val="001A2AF5"/>
    <w:rsid w:val="001C1004"/>
    <w:rsid w:val="001D2DBC"/>
    <w:rsid w:val="001D765C"/>
    <w:rsid w:val="002255CC"/>
    <w:rsid w:val="0024535E"/>
    <w:rsid w:val="002473C2"/>
    <w:rsid w:val="00253EE9"/>
    <w:rsid w:val="00255172"/>
    <w:rsid w:val="00256289"/>
    <w:rsid w:val="00267AC8"/>
    <w:rsid w:val="00271893"/>
    <w:rsid w:val="002952FA"/>
    <w:rsid w:val="00295FB6"/>
    <w:rsid w:val="00300590"/>
    <w:rsid w:val="00334195"/>
    <w:rsid w:val="00366773"/>
    <w:rsid w:val="003B0334"/>
    <w:rsid w:val="003C3CB1"/>
    <w:rsid w:val="003C71FD"/>
    <w:rsid w:val="003E0247"/>
    <w:rsid w:val="00432CF4"/>
    <w:rsid w:val="00433EFF"/>
    <w:rsid w:val="004448D2"/>
    <w:rsid w:val="004B35D3"/>
    <w:rsid w:val="004D139A"/>
    <w:rsid w:val="00531B4C"/>
    <w:rsid w:val="00577D89"/>
    <w:rsid w:val="00584064"/>
    <w:rsid w:val="005A475B"/>
    <w:rsid w:val="005B58E0"/>
    <w:rsid w:val="005C6B61"/>
    <w:rsid w:val="005D544E"/>
    <w:rsid w:val="005D6841"/>
    <w:rsid w:val="006169D6"/>
    <w:rsid w:val="00685E0F"/>
    <w:rsid w:val="00692EEB"/>
    <w:rsid w:val="00696DF8"/>
    <w:rsid w:val="00696FA6"/>
    <w:rsid w:val="006F3463"/>
    <w:rsid w:val="00721A1E"/>
    <w:rsid w:val="00740967"/>
    <w:rsid w:val="0075026D"/>
    <w:rsid w:val="00760A4A"/>
    <w:rsid w:val="007A5DEB"/>
    <w:rsid w:val="007B68D3"/>
    <w:rsid w:val="007C5E3A"/>
    <w:rsid w:val="007D2834"/>
    <w:rsid w:val="007F2D7B"/>
    <w:rsid w:val="00815898"/>
    <w:rsid w:val="008278E8"/>
    <w:rsid w:val="0085627A"/>
    <w:rsid w:val="008E1DFD"/>
    <w:rsid w:val="008F2D1A"/>
    <w:rsid w:val="00904701"/>
    <w:rsid w:val="00913655"/>
    <w:rsid w:val="00924DAF"/>
    <w:rsid w:val="00933ED0"/>
    <w:rsid w:val="0095788C"/>
    <w:rsid w:val="009726DA"/>
    <w:rsid w:val="00982250"/>
    <w:rsid w:val="009840F4"/>
    <w:rsid w:val="009D5366"/>
    <w:rsid w:val="00A11EEE"/>
    <w:rsid w:val="00A22BB3"/>
    <w:rsid w:val="00A36B83"/>
    <w:rsid w:val="00AA307D"/>
    <w:rsid w:val="00AC5A4E"/>
    <w:rsid w:val="00B00E39"/>
    <w:rsid w:val="00B04898"/>
    <w:rsid w:val="00B25771"/>
    <w:rsid w:val="00B55B57"/>
    <w:rsid w:val="00BA1DBB"/>
    <w:rsid w:val="00BC44D3"/>
    <w:rsid w:val="00BD19F2"/>
    <w:rsid w:val="00BF4A10"/>
    <w:rsid w:val="00C32FE7"/>
    <w:rsid w:val="00C33564"/>
    <w:rsid w:val="00C87D98"/>
    <w:rsid w:val="00CA23BC"/>
    <w:rsid w:val="00CB6916"/>
    <w:rsid w:val="00CD00E6"/>
    <w:rsid w:val="00CD7A5F"/>
    <w:rsid w:val="00CE76EB"/>
    <w:rsid w:val="00D15644"/>
    <w:rsid w:val="00D43FB5"/>
    <w:rsid w:val="00D57679"/>
    <w:rsid w:val="00D81A76"/>
    <w:rsid w:val="00DA43FA"/>
    <w:rsid w:val="00DB3981"/>
    <w:rsid w:val="00E048C2"/>
    <w:rsid w:val="00E31886"/>
    <w:rsid w:val="00E65559"/>
    <w:rsid w:val="00E901A5"/>
    <w:rsid w:val="00EB7498"/>
    <w:rsid w:val="00EB757D"/>
    <w:rsid w:val="00EE6EBC"/>
    <w:rsid w:val="00F1058E"/>
    <w:rsid w:val="00F171A8"/>
    <w:rsid w:val="00F5492E"/>
    <w:rsid w:val="00F727D6"/>
    <w:rsid w:val="00FA5DAD"/>
    <w:rsid w:val="00FD1525"/>
    <w:rsid w:val="00FD3496"/>
    <w:rsid w:val="00FD4B9F"/>
    <w:rsid w:val="00FE2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8405D"/>
  <w15:docId w15:val="{98810870-0B40-46FF-892E-34D820B2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82250"/>
    <w:rPr>
      <w:color w:val="000000"/>
    </w:rPr>
  </w:style>
  <w:style w:type="paragraph" w:styleId="1">
    <w:name w:val="heading 1"/>
    <w:basedOn w:val="a"/>
    <w:link w:val="10"/>
    <w:uiPriority w:val="9"/>
    <w:qFormat/>
    <w:rsid w:val="006169D6"/>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uiPriority w:val="9"/>
    <w:unhideWhenUsed/>
    <w:qFormat/>
    <w:rsid w:val="007C5E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A2AF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82250"/>
    <w:rPr>
      <w:color w:val="0066CC"/>
      <w:u w:val="single"/>
    </w:rPr>
  </w:style>
  <w:style w:type="character" w:customStyle="1" w:styleId="a4">
    <w:name w:val="Колонтитул_"/>
    <w:basedOn w:val="a0"/>
    <w:link w:val="a5"/>
    <w:rsid w:val="00982250"/>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sid w:val="00982250"/>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1">
    <w:name w:val="Основной текст (2)_"/>
    <w:basedOn w:val="a0"/>
    <w:link w:val="22"/>
    <w:rsid w:val="00982250"/>
    <w:rPr>
      <w:rFonts w:ascii="Times New Roman" w:eastAsia="Times New Roman" w:hAnsi="Times New Roman" w:cs="Times New Roman"/>
      <w:b/>
      <w:bCs/>
      <w:i w:val="0"/>
      <w:iCs w:val="0"/>
      <w:smallCaps w:val="0"/>
      <w:strike w:val="0"/>
      <w:sz w:val="23"/>
      <w:szCs w:val="23"/>
      <w:u w:val="none"/>
    </w:rPr>
  </w:style>
  <w:style w:type="character" w:customStyle="1" w:styleId="a7">
    <w:name w:val="Основной текст_"/>
    <w:basedOn w:val="a0"/>
    <w:link w:val="4"/>
    <w:rsid w:val="00982250"/>
    <w:rPr>
      <w:rFonts w:ascii="Times New Roman" w:eastAsia="Times New Roman" w:hAnsi="Times New Roman" w:cs="Times New Roman"/>
      <w:b w:val="0"/>
      <w:bCs w:val="0"/>
      <w:i w:val="0"/>
      <w:iCs w:val="0"/>
      <w:smallCaps w:val="0"/>
      <w:strike w:val="0"/>
      <w:sz w:val="23"/>
      <w:szCs w:val="23"/>
      <w:u w:val="none"/>
    </w:rPr>
  </w:style>
  <w:style w:type="character" w:customStyle="1" w:styleId="Exact">
    <w:name w:val="Подпись к картинке Exact"/>
    <w:basedOn w:val="a0"/>
    <w:rsid w:val="00982250"/>
    <w:rPr>
      <w:rFonts w:ascii="Calibri" w:eastAsia="Calibri" w:hAnsi="Calibri" w:cs="Calibri"/>
      <w:b w:val="0"/>
      <w:bCs w:val="0"/>
      <w:i w:val="0"/>
      <w:iCs w:val="0"/>
      <w:smallCaps w:val="0"/>
      <w:strike w:val="0"/>
      <w:spacing w:val="2"/>
      <w:sz w:val="18"/>
      <w:szCs w:val="18"/>
      <w:u w:val="none"/>
    </w:rPr>
  </w:style>
  <w:style w:type="character" w:customStyle="1" w:styleId="11">
    <w:name w:val="Заголовок №1_"/>
    <w:basedOn w:val="a0"/>
    <w:link w:val="12"/>
    <w:rsid w:val="00982250"/>
    <w:rPr>
      <w:rFonts w:ascii="Times New Roman" w:eastAsia="Times New Roman" w:hAnsi="Times New Roman" w:cs="Times New Roman"/>
      <w:b/>
      <w:bCs/>
      <w:i w:val="0"/>
      <w:iCs w:val="0"/>
      <w:smallCaps w:val="0"/>
      <w:strike w:val="0"/>
      <w:sz w:val="23"/>
      <w:szCs w:val="23"/>
      <w:u w:val="none"/>
    </w:rPr>
  </w:style>
  <w:style w:type="character" w:customStyle="1" w:styleId="13">
    <w:name w:val="Заголовок №1"/>
    <w:basedOn w:val="11"/>
    <w:rsid w:val="00982250"/>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8">
    <w:name w:val="Основной текст + Полужирный"/>
    <w:basedOn w:val="a7"/>
    <w:rsid w:val="0098225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4">
    <w:name w:val="Основной текст1"/>
    <w:basedOn w:val="a7"/>
    <w:rsid w:val="0098225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a9">
    <w:name w:val="Подпись к таблице_"/>
    <w:basedOn w:val="a0"/>
    <w:link w:val="aa"/>
    <w:rsid w:val="00982250"/>
    <w:rPr>
      <w:rFonts w:ascii="Times New Roman" w:eastAsia="Times New Roman" w:hAnsi="Times New Roman" w:cs="Times New Roman"/>
      <w:b w:val="0"/>
      <w:bCs w:val="0"/>
      <w:i w:val="0"/>
      <w:iCs w:val="0"/>
      <w:smallCaps w:val="0"/>
      <w:strike w:val="0"/>
      <w:sz w:val="23"/>
      <w:szCs w:val="23"/>
      <w:u w:val="none"/>
    </w:rPr>
  </w:style>
  <w:style w:type="character" w:customStyle="1" w:styleId="ab">
    <w:name w:val="Подпись к таблице"/>
    <w:basedOn w:val="a9"/>
    <w:rsid w:val="0098225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c">
    <w:name w:val="Основной текст + Полужирный"/>
    <w:basedOn w:val="a7"/>
    <w:rsid w:val="0098225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3">
    <w:name w:val="Основной текст2"/>
    <w:basedOn w:val="a7"/>
    <w:rsid w:val="0098225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Calibri135pt">
    <w:name w:val="Основной текст + Calibri;13;5 pt;Полужирный"/>
    <w:basedOn w:val="a7"/>
    <w:rsid w:val="00982250"/>
    <w:rPr>
      <w:rFonts w:ascii="Calibri" w:eastAsia="Calibri" w:hAnsi="Calibri" w:cs="Calibri"/>
      <w:b/>
      <w:bCs/>
      <w:i w:val="0"/>
      <w:iCs w:val="0"/>
      <w:smallCaps w:val="0"/>
      <w:strike w:val="0"/>
      <w:color w:val="000000"/>
      <w:spacing w:val="0"/>
      <w:w w:val="100"/>
      <w:position w:val="0"/>
      <w:sz w:val="27"/>
      <w:szCs w:val="27"/>
      <w:u w:val="none"/>
      <w:lang w:val="ru-RU"/>
    </w:rPr>
  </w:style>
  <w:style w:type="character" w:customStyle="1" w:styleId="Calibri95pt">
    <w:name w:val="Основной текст + Calibri;9;5 pt"/>
    <w:basedOn w:val="a7"/>
    <w:rsid w:val="00982250"/>
    <w:rPr>
      <w:rFonts w:ascii="Calibri" w:eastAsia="Calibri" w:hAnsi="Calibri" w:cs="Calibri"/>
      <w:b w:val="0"/>
      <w:bCs w:val="0"/>
      <w:i w:val="0"/>
      <w:iCs w:val="0"/>
      <w:smallCaps w:val="0"/>
      <w:strike w:val="0"/>
      <w:color w:val="000000"/>
      <w:spacing w:val="0"/>
      <w:w w:val="100"/>
      <w:position w:val="0"/>
      <w:sz w:val="19"/>
      <w:szCs w:val="19"/>
      <w:u w:val="none"/>
      <w:lang w:val="ru-RU"/>
    </w:rPr>
  </w:style>
  <w:style w:type="character" w:customStyle="1" w:styleId="Calibri95pt0">
    <w:name w:val="Основной текст + Calibri;9;5 pt"/>
    <w:basedOn w:val="a7"/>
    <w:rsid w:val="00982250"/>
    <w:rPr>
      <w:rFonts w:ascii="Calibri" w:eastAsia="Calibri" w:hAnsi="Calibri" w:cs="Calibri"/>
      <w:b w:val="0"/>
      <w:bCs w:val="0"/>
      <w:i w:val="0"/>
      <w:iCs w:val="0"/>
      <w:smallCaps w:val="0"/>
      <w:strike w:val="0"/>
      <w:color w:val="000000"/>
      <w:spacing w:val="0"/>
      <w:w w:val="100"/>
      <w:position w:val="0"/>
      <w:sz w:val="19"/>
      <w:szCs w:val="19"/>
      <w:u w:val="none"/>
      <w:lang w:val="ru-RU"/>
    </w:rPr>
  </w:style>
  <w:style w:type="character" w:customStyle="1" w:styleId="24">
    <w:name w:val="Основной текст (2)"/>
    <w:basedOn w:val="21"/>
    <w:rsid w:val="00982250"/>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d">
    <w:name w:val="Подпись к картинке_"/>
    <w:basedOn w:val="a0"/>
    <w:link w:val="ae"/>
    <w:rsid w:val="00982250"/>
    <w:rPr>
      <w:rFonts w:ascii="Calibri" w:eastAsia="Calibri" w:hAnsi="Calibri" w:cs="Calibri"/>
      <w:b w:val="0"/>
      <w:bCs w:val="0"/>
      <w:i w:val="0"/>
      <w:iCs w:val="0"/>
      <w:smallCaps w:val="0"/>
      <w:strike w:val="0"/>
      <w:sz w:val="19"/>
      <w:szCs w:val="19"/>
      <w:u w:val="none"/>
    </w:rPr>
  </w:style>
  <w:style w:type="character" w:customStyle="1" w:styleId="31">
    <w:name w:val="Основной текст3"/>
    <w:basedOn w:val="a7"/>
    <w:rsid w:val="0098225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5">
    <w:name w:val="Подпись к таблице (2)_"/>
    <w:basedOn w:val="a0"/>
    <w:link w:val="26"/>
    <w:rsid w:val="00982250"/>
    <w:rPr>
      <w:rFonts w:ascii="Times New Roman" w:eastAsia="Times New Roman" w:hAnsi="Times New Roman" w:cs="Times New Roman"/>
      <w:b/>
      <w:bCs/>
      <w:i w:val="0"/>
      <w:iCs w:val="0"/>
      <w:smallCaps w:val="0"/>
      <w:strike w:val="0"/>
      <w:sz w:val="23"/>
      <w:szCs w:val="23"/>
      <w:u w:val="none"/>
    </w:rPr>
  </w:style>
  <w:style w:type="character" w:customStyle="1" w:styleId="27">
    <w:name w:val="Подпись к таблице (2)"/>
    <w:basedOn w:val="25"/>
    <w:rsid w:val="00982250"/>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f">
    <w:name w:val="Основной текст + Курсив"/>
    <w:basedOn w:val="a7"/>
    <w:rsid w:val="00982250"/>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8">
    <w:name w:val="Основной текст (2) + Не полужирный"/>
    <w:basedOn w:val="21"/>
    <w:rsid w:val="0098225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0">
    <w:name w:val="Основной текст + Курсив"/>
    <w:basedOn w:val="a7"/>
    <w:rsid w:val="00982250"/>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1">
    <w:name w:val="Основной текст + Курсив;Малые прописные"/>
    <w:basedOn w:val="a7"/>
    <w:rsid w:val="00982250"/>
    <w:rPr>
      <w:rFonts w:ascii="Times New Roman" w:eastAsia="Times New Roman" w:hAnsi="Times New Roman" w:cs="Times New Roman"/>
      <w:b w:val="0"/>
      <w:bCs w:val="0"/>
      <w:i/>
      <w:iCs/>
      <w:smallCaps/>
      <w:strike w:val="0"/>
      <w:color w:val="000000"/>
      <w:spacing w:val="0"/>
      <w:w w:val="100"/>
      <w:position w:val="0"/>
      <w:sz w:val="23"/>
      <w:szCs w:val="23"/>
      <w:u w:val="none"/>
      <w:lang w:val="en-US"/>
    </w:rPr>
  </w:style>
  <w:style w:type="character" w:customStyle="1" w:styleId="32">
    <w:name w:val="Основной текст (3)_"/>
    <w:basedOn w:val="a0"/>
    <w:link w:val="33"/>
    <w:rsid w:val="00982250"/>
    <w:rPr>
      <w:rFonts w:ascii="Calibri" w:eastAsia="Calibri" w:hAnsi="Calibri" w:cs="Calibri"/>
      <w:b w:val="0"/>
      <w:bCs w:val="0"/>
      <w:i w:val="0"/>
      <w:iCs w:val="0"/>
      <w:smallCaps w:val="0"/>
      <w:strike w:val="0"/>
      <w:sz w:val="19"/>
      <w:szCs w:val="19"/>
      <w:u w:val="none"/>
    </w:rPr>
  </w:style>
  <w:style w:type="paragraph" w:customStyle="1" w:styleId="a5">
    <w:name w:val="Колонтитул"/>
    <w:basedOn w:val="a"/>
    <w:link w:val="a4"/>
    <w:rsid w:val="00982250"/>
    <w:pPr>
      <w:shd w:val="clear" w:color="auto" w:fill="FFFFFF"/>
      <w:spacing w:line="0" w:lineRule="atLeast"/>
    </w:pPr>
    <w:rPr>
      <w:rFonts w:ascii="Times New Roman" w:eastAsia="Times New Roman" w:hAnsi="Times New Roman" w:cs="Times New Roman"/>
      <w:b/>
      <w:bCs/>
      <w:sz w:val="20"/>
      <w:szCs w:val="20"/>
    </w:rPr>
  </w:style>
  <w:style w:type="paragraph" w:customStyle="1" w:styleId="22">
    <w:name w:val="Основной текст (2)"/>
    <w:basedOn w:val="a"/>
    <w:link w:val="21"/>
    <w:rsid w:val="00982250"/>
    <w:pPr>
      <w:shd w:val="clear" w:color="auto" w:fill="FFFFFF"/>
      <w:spacing w:after="600" w:line="0" w:lineRule="atLeast"/>
    </w:pPr>
    <w:rPr>
      <w:rFonts w:ascii="Times New Roman" w:eastAsia="Times New Roman" w:hAnsi="Times New Roman" w:cs="Times New Roman"/>
      <w:b/>
      <w:bCs/>
      <w:sz w:val="23"/>
      <w:szCs w:val="23"/>
    </w:rPr>
  </w:style>
  <w:style w:type="paragraph" w:customStyle="1" w:styleId="4">
    <w:name w:val="Основной текст4"/>
    <w:basedOn w:val="a"/>
    <w:link w:val="a7"/>
    <w:rsid w:val="00982250"/>
    <w:pPr>
      <w:shd w:val="clear" w:color="auto" w:fill="FFFFFF"/>
      <w:spacing w:before="600" w:line="274" w:lineRule="exact"/>
      <w:ind w:hanging="380"/>
    </w:pPr>
    <w:rPr>
      <w:rFonts w:ascii="Times New Roman" w:eastAsia="Times New Roman" w:hAnsi="Times New Roman" w:cs="Times New Roman"/>
      <w:sz w:val="23"/>
      <w:szCs w:val="23"/>
    </w:rPr>
  </w:style>
  <w:style w:type="paragraph" w:customStyle="1" w:styleId="ae">
    <w:name w:val="Подпись к картинке"/>
    <w:basedOn w:val="a"/>
    <w:link w:val="ad"/>
    <w:rsid w:val="00982250"/>
    <w:pPr>
      <w:shd w:val="clear" w:color="auto" w:fill="FFFFFF"/>
      <w:spacing w:line="0" w:lineRule="atLeast"/>
    </w:pPr>
    <w:rPr>
      <w:rFonts w:ascii="Calibri" w:eastAsia="Calibri" w:hAnsi="Calibri" w:cs="Calibri"/>
      <w:sz w:val="19"/>
      <w:szCs w:val="19"/>
    </w:rPr>
  </w:style>
  <w:style w:type="paragraph" w:customStyle="1" w:styleId="12">
    <w:name w:val="Заголовок №1"/>
    <w:basedOn w:val="a"/>
    <w:link w:val="11"/>
    <w:rsid w:val="00982250"/>
    <w:pPr>
      <w:shd w:val="clear" w:color="auto" w:fill="FFFFFF"/>
      <w:spacing w:after="420" w:line="0" w:lineRule="atLeast"/>
      <w:outlineLvl w:val="0"/>
    </w:pPr>
    <w:rPr>
      <w:rFonts w:ascii="Times New Roman" w:eastAsia="Times New Roman" w:hAnsi="Times New Roman" w:cs="Times New Roman"/>
      <w:b/>
      <w:bCs/>
      <w:sz w:val="23"/>
      <w:szCs w:val="23"/>
    </w:rPr>
  </w:style>
  <w:style w:type="paragraph" w:customStyle="1" w:styleId="aa">
    <w:name w:val="Подпись к таблице"/>
    <w:basedOn w:val="a"/>
    <w:link w:val="a9"/>
    <w:rsid w:val="00982250"/>
    <w:pPr>
      <w:shd w:val="clear" w:color="auto" w:fill="FFFFFF"/>
      <w:spacing w:line="0" w:lineRule="atLeast"/>
    </w:pPr>
    <w:rPr>
      <w:rFonts w:ascii="Times New Roman" w:eastAsia="Times New Roman" w:hAnsi="Times New Roman" w:cs="Times New Roman"/>
      <w:sz w:val="23"/>
      <w:szCs w:val="23"/>
    </w:rPr>
  </w:style>
  <w:style w:type="paragraph" w:customStyle="1" w:styleId="26">
    <w:name w:val="Подпись к таблице (2)"/>
    <w:basedOn w:val="a"/>
    <w:link w:val="25"/>
    <w:rsid w:val="00982250"/>
    <w:pPr>
      <w:shd w:val="clear" w:color="auto" w:fill="FFFFFF"/>
      <w:spacing w:line="0" w:lineRule="atLeast"/>
    </w:pPr>
    <w:rPr>
      <w:rFonts w:ascii="Times New Roman" w:eastAsia="Times New Roman" w:hAnsi="Times New Roman" w:cs="Times New Roman"/>
      <w:b/>
      <w:bCs/>
      <w:sz w:val="23"/>
      <w:szCs w:val="23"/>
    </w:rPr>
  </w:style>
  <w:style w:type="paragraph" w:customStyle="1" w:styleId="33">
    <w:name w:val="Основной текст (3)"/>
    <w:basedOn w:val="a"/>
    <w:link w:val="32"/>
    <w:rsid w:val="00982250"/>
    <w:pPr>
      <w:shd w:val="clear" w:color="auto" w:fill="FFFFFF"/>
      <w:spacing w:line="278" w:lineRule="exact"/>
      <w:jc w:val="right"/>
    </w:pPr>
    <w:rPr>
      <w:rFonts w:ascii="Calibri" w:eastAsia="Calibri" w:hAnsi="Calibri" w:cs="Calibri"/>
      <w:sz w:val="19"/>
      <w:szCs w:val="19"/>
    </w:rPr>
  </w:style>
  <w:style w:type="table" w:styleId="af2">
    <w:name w:val="Table Grid"/>
    <w:basedOn w:val="a1"/>
    <w:uiPriority w:val="59"/>
    <w:rsid w:val="003C3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904701"/>
    <w:rPr>
      <w:rFonts w:ascii="Tahoma" w:hAnsi="Tahoma" w:cs="Tahoma"/>
      <w:sz w:val="16"/>
      <w:szCs w:val="16"/>
    </w:rPr>
  </w:style>
  <w:style w:type="character" w:customStyle="1" w:styleId="af4">
    <w:name w:val="Текст выноски Знак"/>
    <w:basedOn w:val="a0"/>
    <w:link w:val="af3"/>
    <w:uiPriority w:val="99"/>
    <w:semiHidden/>
    <w:rsid w:val="00904701"/>
    <w:rPr>
      <w:rFonts w:ascii="Tahoma" w:hAnsi="Tahoma" w:cs="Tahoma"/>
      <w:color w:val="000000"/>
      <w:sz w:val="16"/>
      <w:szCs w:val="16"/>
    </w:rPr>
  </w:style>
  <w:style w:type="paragraph" w:styleId="af5">
    <w:name w:val="List Paragraph"/>
    <w:basedOn w:val="a"/>
    <w:link w:val="af6"/>
    <w:uiPriority w:val="1"/>
    <w:qFormat/>
    <w:rsid w:val="005B58E0"/>
    <w:pPr>
      <w:autoSpaceDE w:val="0"/>
      <w:autoSpaceDN w:val="0"/>
      <w:adjustRightInd w:val="0"/>
      <w:ind w:left="720"/>
      <w:contextualSpacing/>
    </w:pPr>
    <w:rPr>
      <w:rFonts w:ascii="Times New Roman" w:eastAsia="Times New Roman" w:hAnsi="Times New Roman" w:cs="Times New Roman"/>
      <w:color w:val="auto"/>
      <w:sz w:val="20"/>
      <w:szCs w:val="20"/>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C71FD"/>
    <w:pPr>
      <w:widowControl/>
      <w:spacing w:after="200" w:line="276" w:lineRule="auto"/>
      <w:ind w:left="720"/>
      <w:contextualSpacing/>
    </w:pPr>
    <w:rPr>
      <w:rFonts w:ascii="Calibri" w:eastAsia="Times New Roman" w:hAnsi="Calibri" w:cs="Times New Roman"/>
      <w:color w:val="auto"/>
      <w:sz w:val="22"/>
      <w:szCs w:val="22"/>
    </w:rPr>
  </w:style>
  <w:style w:type="character" w:customStyle="1" w:styleId="10">
    <w:name w:val="Заголовок 1 Знак"/>
    <w:basedOn w:val="a0"/>
    <w:link w:val="1"/>
    <w:uiPriority w:val="9"/>
    <w:rsid w:val="006169D6"/>
    <w:rPr>
      <w:rFonts w:ascii="Times New Roman" w:eastAsia="Times New Roman" w:hAnsi="Times New Roman" w:cs="Times New Roman"/>
      <w:b/>
      <w:bCs/>
      <w:kern w:val="36"/>
      <w:sz w:val="48"/>
      <w:szCs w:val="48"/>
    </w:rPr>
  </w:style>
  <w:style w:type="paragraph" w:customStyle="1" w:styleId="af8">
    <w:name w:val="Нормальный (таблица)"/>
    <w:basedOn w:val="a"/>
    <w:next w:val="a"/>
    <w:uiPriority w:val="99"/>
    <w:rsid w:val="006169D6"/>
    <w:pPr>
      <w:autoSpaceDE w:val="0"/>
      <w:autoSpaceDN w:val="0"/>
      <w:adjustRightInd w:val="0"/>
      <w:jc w:val="both"/>
    </w:pPr>
    <w:rPr>
      <w:rFonts w:ascii="Arial" w:eastAsiaTheme="minorEastAsia" w:hAnsi="Arial" w:cs="Arial"/>
      <w:color w:val="auto"/>
      <w:sz w:val="26"/>
      <w:szCs w:val="26"/>
    </w:rPr>
  </w:style>
  <w:style w:type="paragraph" w:customStyle="1" w:styleId="af9">
    <w:name w:val="Прижатый влево"/>
    <w:basedOn w:val="a"/>
    <w:next w:val="a"/>
    <w:uiPriority w:val="99"/>
    <w:rsid w:val="006169D6"/>
    <w:pPr>
      <w:autoSpaceDE w:val="0"/>
      <w:autoSpaceDN w:val="0"/>
      <w:adjustRightInd w:val="0"/>
    </w:pPr>
    <w:rPr>
      <w:rFonts w:ascii="Arial" w:eastAsiaTheme="minorEastAsia" w:hAnsi="Arial" w:cs="Arial"/>
      <w:color w:val="auto"/>
      <w:sz w:val="26"/>
      <w:szCs w:val="26"/>
    </w:rPr>
  </w:style>
  <w:style w:type="character" w:customStyle="1" w:styleId="afa">
    <w:name w:val="Цветовое выделение"/>
    <w:uiPriority w:val="99"/>
    <w:rsid w:val="006169D6"/>
    <w:rPr>
      <w:b/>
      <w:bCs/>
      <w:color w:val="26282F"/>
    </w:rPr>
  </w:style>
  <w:style w:type="table" w:styleId="-4">
    <w:name w:val="Light List Accent 4"/>
    <w:basedOn w:val="a1"/>
    <w:uiPriority w:val="61"/>
    <w:rsid w:val="006169D6"/>
    <w:pPr>
      <w:widowControl/>
    </w:pPr>
    <w:rPr>
      <w:rFonts w:asciiTheme="minorHAnsi" w:eastAsiaTheme="minorEastAsia" w:hAnsiTheme="minorHAnsi" w:cstheme="minorBidi"/>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afb">
    <w:name w:val="Strong"/>
    <w:basedOn w:val="a0"/>
    <w:uiPriority w:val="99"/>
    <w:qFormat/>
    <w:rsid w:val="006169D6"/>
    <w:rPr>
      <w:b/>
      <w:bCs/>
    </w:rPr>
  </w:style>
  <w:style w:type="character" w:customStyle="1" w:styleId="s1">
    <w:name w:val="s1"/>
    <w:basedOn w:val="a0"/>
    <w:rsid w:val="00F5492E"/>
  </w:style>
  <w:style w:type="character" w:customStyle="1" w:styleId="af6">
    <w:name w:val="Абзац списка Знак"/>
    <w:link w:val="af5"/>
    <w:uiPriority w:val="1"/>
    <w:locked/>
    <w:rsid w:val="00F5492E"/>
    <w:rPr>
      <w:rFonts w:ascii="Times New Roman" w:eastAsia="Times New Roman" w:hAnsi="Times New Roman" w:cs="Times New Roman"/>
      <w:sz w:val="20"/>
      <w:szCs w:val="20"/>
    </w:rPr>
  </w:style>
  <w:style w:type="paragraph" w:styleId="afc">
    <w:name w:val="No Spacing"/>
    <w:link w:val="afd"/>
    <w:uiPriority w:val="1"/>
    <w:qFormat/>
    <w:rsid w:val="00F5492E"/>
    <w:rPr>
      <w:color w:val="000000"/>
    </w:rPr>
  </w:style>
  <w:style w:type="character" w:customStyle="1" w:styleId="c7">
    <w:name w:val="c7"/>
    <w:basedOn w:val="a0"/>
    <w:rsid w:val="007C5E3A"/>
  </w:style>
  <w:style w:type="paragraph" w:styleId="afe">
    <w:name w:val="TOC Heading"/>
    <w:basedOn w:val="1"/>
    <w:next w:val="a"/>
    <w:uiPriority w:val="39"/>
    <w:unhideWhenUsed/>
    <w:qFormat/>
    <w:rsid w:val="007C5E3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5">
    <w:name w:val="toc 1"/>
    <w:basedOn w:val="a"/>
    <w:next w:val="a"/>
    <w:autoRedefine/>
    <w:uiPriority w:val="39"/>
    <w:unhideWhenUsed/>
    <w:rsid w:val="007C5E3A"/>
    <w:pPr>
      <w:spacing w:after="100"/>
    </w:pPr>
  </w:style>
  <w:style w:type="character" w:customStyle="1" w:styleId="20">
    <w:name w:val="Заголовок 2 Знак"/>
    <w:basedOn w:val="a0"/>
    <w:link w:val="2"/>
    <w:uiPriority w:val="9"/>
    <w:rsid w:val="007C5E3A"/>
    <w:rPr>
      <w:rFonts w:asciiTheme="majorHAnsi" w:eastAsiaTheme="majorEastAsia" w:hAnsiTheme="majorHAnsi" w:cstheme="majorBidi"/>
      <w:b/>
      <w:bCs/>
      <w:color w:val="4F81BD" w:themeColor="accent1"/>
      <w:sz w:val="26"/>
      <w:szCs w:val="26"/>
    </w:rPr>
  </w:style>
  <w:style w:type="paragraph" w:styleId="29">
    <w:name w:val="toc 2"/>
    <w:basedOn w:val="a"/>
    <w:next w:val="a"/>
    <w:autoRedefine/>
    <w:uiPriority w:val="39"/>
    <w:unhideWhenUsed/>
    <w:rsid w:val="00FD3496"/>
    <w:pPr>
      <w:spacing w:after="100"/>
      <w:ind w:left="240"/>
    </w:pPr>
  </w:style>
  <w:style w:type="paragraph" w:styleId="aff">
    <w:name w:val="Body Text"/>
    <w:basedOn w:val="a"/>
    <w:link w:val="aff0"/>
    <w:uiPriority w:val="1"/>
    <w:unhideWhenUsed/>
    <w:qFormat/>
    <w:rsid w:val="00F727D6"/>
    <w:pPr>
      <w:autoSpaceDE w:val="0"/>
      <w:autoSpaceDN w:val="0"/>
      <w:ind w:left="247"/>
    </w:pPr>
    <w:rPr>
      <w:rFonts w:ascii="Times New Roman" w:eastAsia="Times New Roman" w:hAnsi="Times New Roman" w:cs="Times New Roman"/>
      <w:color w:val="auto"/>
      <w:lang w:bidi="ru-RU"/>
    </w:rPr>
  </w:style>
  <w:style w:type="character" w:customStyle="1" w:styleId="aff0">
    <w:name w:val="Основной текст Знак"/>
    <w:basedOn w:val="a0"/>
    <w:link w:val="aff"/>
    <w:uiPriority w:val="1"/>
    <w:rsid w:val="00F727D6"/>
    <w:rPr>
      <w:rFonts w:ascii="Times New Roman" w:eastAsia="Times New Roman" w:hAnsi="Times New Roman" w:cs="Times New Roman"/>
      <w:lang w:bidi="ru-RU"/>
    </w:rPr>
  </w:style>
  <w:style w:type="paragraph" w:customStyle="1" w:styleId="TableParagraph">
    <w:name w:val="Table Paragraph"/>
    <w:basedOn w:val="a"/>
    <w:uiPriority w:val="1"/>
    <w:qFormat/>
    <w:rsid w:val="00300590"/>
    <w:pPr>
      <w:autoSpaceDE w:val="0"/>
      <w:autoSpaceDN w:val="0"/>
      <w:spacing w:line="305" w:lineRule="exact"/>
      <w:ind w:left="108"/>
    </w:pPr>
    <w:rPr>
      <w:rFonts w:ascii="Times New Roman" w:eastAsia="Times New Roman" w:hAnsi="Times New Roman" w:cs="Times New Roman"/>
      <w:color w:val="auto"/>
      <w:sz w:val="22"/>
      <w:szCs w:val="22"/>
      <w:lang w:bidi="ru-RU"/>
    </w:rPr>
  </w:style>
  <w:style w:type="table" w:customStyle="1" w:styleId="TableNormal">
    <w:name w:val="Table Normal"/>
    <w:uiPriority w:val="2"/>
    <w:semiHidden/>
    <w:qFormat/>
    <w:rsid w:val="00300590"/>
    <w:pPr>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30">
    <w:name w:val="Заголовок 3 Знак"/>
    <w:basedOn w:val="a0"/>
    <w:link w:val="3"/>
    <w:uiPriority w:val="9"/>
    <w:rsid w:val="001A2AF5"/>
    <w:rPr>
      <w:rFonts w:asciiTheme="majorHAnsi" w:eastAsiaTheme="majorEastAsia" w:hAnsiTheme="majorHAnsi" w:cstheme="majorBidi"/>
      <w:b/>
      <w:bCs/>
      <w:color w:val="4F81BD" w:themeColor="accent1"/>
    </w:rPr>
  </w:style>
  <w:style w:type="paragraph" w:styleId="aff1">
    <w:name w:val="header"/>
    <w:basedOn w:val="a"/>
    <w:link w:val="aff2"/>
    <w:uiPriority w:val="99"/>
    <w:unhideWhenUsed/>
    <w:rsid w:val="00CE76EB"/>
    <w:pPr>
      <w:tabs>
        <w:tab w:val="center" w:pos="4677"/>
        <w:tab w:val="right" w:pos="9355"/>
      </w:tabs>
    </w:pPr>
  </w:style>
  <w:style w:type="character" w:customStyle="1" w:styleId="aff2">
    <w:name w:val="Верхний колонтитул Знак"/>
    <w:basedOn w:val="a0"/>
    <w:link w:val="aff1"/>
    <w:uiPriority w:val="99"/>
    <w:rsid w:val="00CE76EB"/>
    <w:rPr>
      <w:color w:val="000000"/>
    </w:rPr>
  </w:style>
  <w:style w:type="paragraph" w:styleId="aff3">
    <w:name w:val="footer"/>
    <w:basedOn w:val="a"/>
    <w:link w:val="aff4"/>
    <w:uiPriority w:val="99"/>
    <w:unhideWhenUsed/>
    <w:rsid w:val="00CE76EB"/>
    <w:pPr>
      <w:tabs>
        <w:tab w:val="center" w:pos="4677"/>
        <w:tab w:val="right" w:pos="9355"/>
      </w:tabs>
    </w:pPr>
  </w:style>
  <w:style w:type="character" w:customStyle="1" w:styleId="aff4">
    <w:name w:val="Нижний колонтитул Знак"/>
    <w:basedOn w:val="a0"/>
    <w:link w:val="aff3"/>
    <w:uiPriority w:val="99"/>
    <w:rsid w:val="00CE76EB"/>
    <w:rPr>
      <w:color w:val="000000"/>
    </w:rPr>
  </w:style>
  <w:style w:type="paragraph" w:styleId="aff5">
    <w:name w:val="Subtitle"/>
    <w:basedOn w:val="a"/>
    <w:next w:val="a"/>
    <w:link w:val="aff6"/>
    <w:uiPriority w:val="11"/>
    <w:qFormat/>
    <w:rsid w:val="005C6B61"/>
    <w:pPr>
      <w:numPr>
        <w:ilvl w:val="1"/>
      </w:numPr>
    </w:pPr>
    <w:rPr>
      <w:rFonts w:asciiTheme="majorHAnsi" w:eastAsiaTheme="majorEastAsia" w:hAnsiTheme="majorHAnsi" w:cstheme="majorBidi"/>
      <w:i/>
      <w:iCs/>
      <w:color w:val="4F81BD" w:themeColor="accent1"/>
      <w:spacing w:val="15"/>
    </w:rPr>
  </w:style>
  <w:style w:type="character" w:customStyle="1" w:styleId="aff6">
    <w:name w:val="Подзаголовок Знак"/>
    <w:basedOn w:val="a0"/>
    <w:link w:val="aff5"/>
    <w:uiPriority w:val="11"/>
    <w:rsid w:val="005C6B61"/>
    <w:rPr>
      <w:rFonts w:asciiTheme="majorHAnsi" w:eastAsiaTheme="majorEastAsia" w:hAnsiTheme="majorHAnsi" w:cstheme="majorBidi"/>
      <w:i/>
      <w:iCs/>
      <w:color w:val="4F81BD" w:themeColor="accent1"/>
      <w:spacing w:val="15"/>
    </w:rPr>
  </w:style>
  <w:style w:type="paragraph" w:styleId="34">
    <w:name w:val="toc 3"/>
    <w:basedOn w:val="a"/>
    <w:next w:val="a"/>
    <w:autoRedefine/>
    <w:uiPriority w:val="39"/>
    <w:unhideWhenUsed/>
    <w:rsid w:val="00E65559"/>
    <w:pPr>
      <w:spacing w:after="100"/>
      <w:ind w:left="480"/>
    </w:pPr>
  </w:style>
  <w:style w:type="character" w:customStyle="1" w:styleId="afd">
    <w:name w:val="Без интервала Знак"/>
    <w:link w:val="afc"/>
    <w:uiPriority w:val="1"/>
    <w:locked/>
    <w:rsid w:val="007B68D3"/>
    <w:rPr>
      <w:color w:val="000000"/>
    </w:rPr>
  </w:style>
  <w:style w:type="paragraph" w:customStyle="1" w:styleId="c11">
    <w:name w:val="c11"/>
    <w:basedOn w:val="a"/>
    <w:qFormat/>
    <w:rsid w:val="00F171A8"/>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1076">
      <w:bodyDiv w:val="1"/>
      <w:marLeft w:val="0"/>
      <w:marRight w:val="0"/>
      <w:marTop w:val="0"/>
      <w:marBottom w:val="0"/>
      <w:divBdr>
        <w:top w:val="none" w:sz="0" w:space="0" w:color="auto"/>
        <w:left w:val="none" w:sz="0" w:space="0" w:color="auto"/>
        <w:bottom w:val="none" w:sz="0" w:space="0" w:color="auto"/>
        <w:right w:val="none" w:sz="0" w:space="0" w:color="auto"/>
      </w:divBdr>
    </w:div>
    <w:div w:id="33041282">
      <w:bodyDiv w:val="1"/>
      <w:marLeft w:val="0"/>
      <w:marRight w:val="0"/>
      <w:marTop w:val="0"/>
      <w:marBottom w:val="0"/>
      <w:divBdr>
        <w:top w:val="none" w:sz="0" w:space="0" w:color="auto"/>
        <w:left w:val="none" w:sz="0" w:space="0" w:color="auto"/>
        <w:bottom w:val="none" w:sz="0" w:space="0" w:color="auto"/>
        <w:right w:val="none" w:sz="0" w:space="0" w:color="auto"/>
      </w:divBdr>
    </w:div>
    <w:div w:id="35544535">
      <w:bodyDiv w:val="1"/>
      <w:marLeft w:val="0"/>
      <w:marRight w:val="0"/>
      <w:marTop w:val="0"/>
      <w:marBottom w:val="0"/>
      <w:divBdr>
        <w:top w:val="none" w:sz="0" w:space="0" w:color="auto"/>
        <w:left w:val="none" w:sz="0" w:space="0" w:color="auto"/>
        <w:bottom w:val="none" w:sz="0" w:space="0" w:color="auto"/>
        <w:right w:val="none" w:sz="0" w:space="0" w:color="auto"/>
      </w:divBdr>
    </w:div>
    <w:div w:id="101845944">
      <w:bodyDiv w:val="1"/>
      <w:marLeft w:val="0"/>
      <w:marRight w:val="0"/>
      <w:marTop w:val="0"/>
      <w:marBottom w:val="0"/>
      <w:divBdr>
        <w:top w:val="none" w:sz="0" w:space="0" w:color="auto"/>
        <w:left w:val="none" w:sz="0" w:space="0" w:color="auto"/>
        <w:bottom w:val="none" w:sz="0" w:space="0" w:color="auto"/>
        <w:right w:val="none" w:sz="0" w:space="0" w:color="auto"/>
      </w:divBdr>
    </w:div>
    <w:div w:id="132992384">
      <w:bodyDiv w:val="1"/>
      <w:marLeft w:val="0"/>
      <w:marRight w:val="0"/>
      <w:marTop w:val="0"/>
      <w:marBottom w:val="0"/>
      <w:divBdr>
        <w:top w:val="none" w:sz="0" w:space="0" w:color="auto"/>
        <w:left w:val="none" w:sz="0" w:space="0" w:color="auto"/>
        <w:bottom w:val="none" w:sz="0" w:space="0" w:color="auto"/>
        <w:right w:val="none" w:sz="0" w:space="0" w:color="auto"/>
      </w:divBdr>
    </w:div>
    <w:div w:id="136336536">
      <w:bodyDiv w:val="1"/>
      <w:marLeft w:val="0"/>
      <w:marRight w:val="0"/>
      <w:marTop w:val="0"/>
      <w:marBottom w:val="0"/>
      <w:divBdr>
        <w:top w:val="none" w:sz="0" w:space="0" w:color="auto"/>
        <w:left w:val="none" w:sz="0" w:space="0" w:color="auto"/>
        <w:bottom w:val="none" w:sz="0" w:space="0" w:color="auto"/>
        <w:right w:val="none" w:sz="0" w:space="0" w:color="auto"/>
      </w:divBdr>
    </w:div>
    <w:div w:id="150754365">
      <w:bodyDiv w:val="1"/>
      <w:marLeft w:val="0"/>
      <w:marRight w:val="0"/>
      <w:marTop w:val="0"/>
      <w:marBottom w:val="0"/>
      <w:divBdr>
        <w:top w:val="none" w:sz="0" w:space="0" w:color="auto"/>
        <w:left w:val="none" w:sz="0" w:space="0" w:color="auto"/>
        <w:bottom w:val="none" w:sz="0" w:space="0" w:color="auto"/>
        <w:right w:val="none" w:sz="0" w:space="0" w:color="auto"/>
      </w:divBdr>
    </w:div>
    <w:div w:id="169686539">
      <w:bodyDiv w:val="1"/>
      <w:marLeft w:val="0"/>
      <w:marRight w:val="0"/>
      <w:marTop w:val="0"/>
      <w:marBottom w:val="0"/>
      <w:divBdr>
        <w:top w:val="none" w:sz="0" w:space="0" w:color="auto"/>
        <w:left w:val="none" w:sz="0" w:space="0" w:color="auto"/>
        <w:bottom w:val="none" w:sz="0" w:space="0" w:color="auto"/>
        <w:right w:val="none" w:sz="0" w:space="0" w:color="auto"/>
      </w:divBdr>
    </w:div>
    <w:div w:id="197743733">
      <w:bodyDiv w:val="1"/>
      <w:marLeft w:val="0"/>
      <w:marRight w:val="0"/>
      <w:marTop w:val="0"/>
      <w:marBottom w:val="0"/>
      <w:divBdr>
        <w:top w:val="none" w:sz="0" w:space="0" w:color="auto"/>
        <w:left w:val="none" w:sz="0" w:space="0" w:color="auto"/>
        <w:bottom w:val="none" w:sz="0" w:space="0" w:color="auto"/>
        <w:right w:val="none" w:sz="0" w:space="0" w:color="auto"/>
      </w:divBdr>
    </w:div>
    <w:div w:id="218133733">
      <w:bodyDiv w:val="1"/>
      <w:marLeft w:val="0"/>
      <w:marRight w:val="0"/>
      <w:marTop w:val="0"/>
      <w:marBottom w:val="0"/>
      <w:divBdr>
        <w:top w:val="none" w:sz="0" w:space="0" w:color="auto"/>
        <w:left w:val="none" w:sz="0" w:space="0" w:color="auto"/>
        <w:bottom w:val="none" w:sz="0" w:space="0" w:color="auto"/>
        <w:right w:val="none" w:sz="0" w:space="0" w:color="auto"/>
      </w:divBdr>
    </w:div>
    <w:div w:id="244188220">
      <w:bodyDiv w:val="1"/>
      <w:marLeft w:val="0"/>
      <w:marRight w:val="0"/>
      <w:marTop w:val="0"/>
      <w:marBottom w:val="0"/>
      <w:divBdr>
        <w:top w:val="none" w:sz="0" w:space="0" w:color="auto"/>
        <w:left w:val="none" w:sz="0" w:space="0" w:color="auto"/>
        <w:bottom w:val="none" w:sz="0" w:space="0" w:color="auto"/>
        <w:right w:val="none" w:sz="0" w:space="0" w:color="auto"/>
      </w:divBdr>
    </w:div>
    <w:div w:id="284426571">
      <w:bodyDiv w:val="1"/>
      <w:marLeft w:val="0"/>
      <w:marRight w:val="0"/>
      <w:marTop w:val="0"/>
      <w:marBottom w:val="0"/>
      <w:divBdr>
        <w:top w:val="none" w:sz="0" w:space="0" w:color="auto"/>
        <w:left w:val="none" w:sz="0" w:space="0" w:color="auto"/>
        <w:bottom w:val="none" w:sz="0" w:space="0" w:color="auto"/>
        <w:right w:val="none" w:sz="0" w:space="0" w:color="auto"/>
      </w:divBdr>
    </w:div>
    <w:div w:id="349332662">
      <w:bodyDiv w:val="1"/>
      <w:marLeft w:val="0"/>
      <w:marRight w:val="0"/>
      <w:marTop w:val="0"/>
      <w:marBottom w:val="0"/>
      <w:divBdr>
        <w:top w:val="none" w:sz="0" w:space="0" w:color="auto"/>
        <w:left w:val="none" w:sz="0" w:space="0" w:color="auto"/>
        <w:bottom w:val="none" w:sz="0" w:space="0" w:color="auto"/>
        <w:right w:val="none" w:sz="0" w:space="0" w:color="auto"/>
      </w:divBdr>
    </w:div>
    <w:div w:id="350568064">
      <w:bodyDiv w:val="1"/>
      <w:marLeft w:val="0"/>
      <w:marRight w:val="0"/>
      <w:marTop w:val="0"/>
      <w:marBottom w:val="0"/>
      <w:divBdr>
        <w:top w:val="none" w:sz="0" w:space="0" w:color="auto"/>
        <w:left w:val="none" w:sz="0" w:space="0" w:color="auto"/>
        <w:bottom w:val="none" w:sz="0" w:space="0" w:color="auto"/>
        <w:right w:val="none" w:sz="0" w:space="0" w:color="auto"/>
      </w:divBdr>
    </w:div>
    <w:div w:id="353044953">
      <w:bodyDiv w:val="1"/>
      <w:marLeft w:val="0"/>
      <w:marRight w:val="0"/>
      <w:marTop w:val="0"/>
      <w:marBottom w:val="0"/>
      <w:divBdr>
        <w:top w:val="none" w:sz="0" w:space="0" w:color="auto"/>
        <w:left w:val="none" w:sz="0" w:space="0" w:color="auto"/>
        <w:bottom w:val="none" w:sz="0" w:space="0" w:color="auto"/>
        <w:right w:val="none" w:sz="0" w:space="0" w:color="auto"/>
      </w:divBdr>
    </w:div>
    <w:div w:id="383985799">
      <w:bodyDiv w:val="1"/>
      <w:marLeft w:val="0"/>
      <w:marRight w:val="0"/>
      <w:marTop w:val="0"/>
      <w:marBottom w:val="0"/>
      <w:divBdr>
        <w:top w:val="none" w:sz="0" w:space="0" w:color="auto"/>
        <w:left w:val="none" w:sz="0" w:space="0" w:color="auto"/>
        <w:bottom w:val="none" w:sz="0" w:space="0" w:color="auto"/>
        <w:right w:val="none" w:sz="0" w:space="0" w:color="auto"/>
      </w:divBdr>
    </w:div>
    <w:div w:id="384372571">
      <w:bodyDiv w:val="1"/>
      <w:marLeft w:val="0"/>
      <w:marRight w:val="0"/>
      <w:marTop w:val="0"/>
      <w:marBottom w:val="0"/>
      <w:divBdr>
        <w:top w:val="none" w:sz="0" w:space="0" w:color="auto"/>
        <w:left w:val="none" w:sz="0" w:space="0" w:color="auto"/>
        <w:bottom w:val="none" w:sz="0" w:space="0" w:color="auto"/>
        <w:right w:val="none" w:sz="0" w:space="0" w:color="auto"/>
      </w:divBdr>
    </w:div>
    <w:div w:id="429396639">
      <w:bodyDiv w:val="1"/>
      <w:marLeft w:val="0"/>
      <w:marRight w:val="0"/>
      <w:marTop w:val="0"/>
      <w:marBottom w:val="0"/>
      <w:divBdr>
        <w:top w:val="none" w:sz="0" w:space="0" w:color="auto"/>
        <w:left w:val="none" w:sz="0" w:space="0" w:color="auto"/>
        <w:bottom w:val="none" w:sz="0" w:space="0" w:color="auto"/>
        <w:right w:val="none" w:sz="0" w:space="0" w:color="auto"/>
      </w:divBdr>
    </w:div>
    <w:div w:id="438991561">
      <w:bodyDiv w:val="1"/>
      <w:marLeft w:val="0"/>
      <w:marRight w:val="0"/>
      <w:marTop w:val="0"/>
      <w:marBottom w:val="0"/>
      <w:divBdr>
        <w:top w:val="none" w:sz="0" w:space="0" w:color="auto"/>
        <w:left w:val="none" w:sz="0" w:space="0" w:color="auto"/>
        <w:bottom w:val="none" w:sz="0" w:space="0" w:color="auto"/>
        <w:right w:val="none" w:sz="0" w:space="0" w:color="auto"/>
      </w:divBdr>
    </w:div>
    <w:div w:id="465200846">
      <w:bodyDiv w:val="1"/>
      <w:marLeft w:val="0"/>
      <w:marRight w:val="0"/>
      <w:marTop w:val="0"/>
      <w:marBottom w:val="0"/>
      <w:divBdr>
        <w:top w:val="none" w:sz="0" w:space="0" w:color="auto"/>
        <w:left w:val="none" w:sz="0" w:space="0" w:color="auto"/>
        <w:bottom w:val="none" w:sz="0" w:space="0" w:color="auto"/>
        <w:right w:val="none" w:sz="0" w:space="0" w:color="auto"/>
      </w:divBdr>
    </w:div>
    <w:div w:id="485242376">
      <w:bodyDiv w:val="1"/>
      <w:marLeft w:val="0"/>
      <w:marRight w:val="0"/>
      <w:marTop w:val="0"/>
      <w:marBottom w:val="0"/>
      <w:divBdr>
        <w:top w:val="none" w:sz="0" w:space="0" w:color="auto"/>
        <w:left w:val="none" w:sz="0" w:space="0" w:color="auto"/>
        <w:bottom w:val="none" w:sz="0" w:space="0" w:color="auto"/>
        <w:right w:val="none" w:sz="0" w:space="0" w:color="auto"/>
      </w:divBdr>
    </w:div>
    <w:div w:id="500004908">
      <w:bodyDiv w:val="1"/>
      <w:marLeft w:val="0"/>
      <w:marRight w:val="0"/>
      <w:marTop w:val="0"/>
      <w:marBottom w:val="0"/>
      <w:divBdr>
        <w:top w:val="none" w:sz="0" w:space="0" w:color="auto"/>
        <w:left w:val="none" w:sz="0" w:space="0" w:color="auto"/>
        <w:bottom w:val="none" w:sz="0" w:space="0" w:color="auto"/>
        <w:right w:val="none" w:sz="0" w:space="0" w:color="auto"/>
      </w:divBdr>
    </w:div>
    <w:div w:id="598219020">
      <w:bodyDiv w:val="1"/>
      <w:marLeft w:val="0"/>
      <w:marRight w:val="0"/>
      <w:marTop w:val="0"/>
      <w:marBottom w:val="0"/>
      <w:divBdr>
        <w:top w:val="none" w:sz="0" w:space="0" w:color="auto"/>
        <w:left w:val="none" w:sz="0" w:space="0" w:color="auto"/>
        <w:bottom w:val="none" w:sz="0" w:space="0" w:color="auto"/>
        <w:right w:val="none" w:sz="0" w:space="0" w:color="auto"/>
      </w:divBdr>
    </w:div>
    <w:div w:id="598491561">
      <w:bodyDiv w:val="1"/>
      <w:marLeft w:val="0"/>
      <w:marRight w:val="0"/>
      <w:marTop w:val="0"/>
      <w:marBottom w:val="0"/>
      <w:divBdr>
        <w:top w:val="none" w:sz="0" w:space="0" w:color="auto"/>
        <w:left w:val="none" w:sz="0" w:space="0" w:color="auto"/>
        <w:bottom w:val="none" w:sz="0" w:space="0" w:color="auto"/>
        <w:right w:val="none" w:sz="0" w:space="0" w:color="auto"/>
      </w:divBdr>
    </w:div>
    <w:div w:id="613682225">
      <w:bodyDiv w:val="1"/>
      <w:marLeft w:val="0"/>
      <w:marRight w:val="0"/>
      <w:marTop w:val="0"/>
      <w:marBottom w:val="0"/>
      <w:divBdr>
        <w:top w:val="none" w:sz="0" w:space="0" w:color="auto"/>
        <w:left w:val="none" w:sz="0" w:space="0" w:color="auto"/>
        <w:bottom w:val="none" w:sz="0" w:space="0" w:color="auto"/>
        <w:right w:val="none" w:sz="0" w:space="0" w:color="auto"/>
      </w:divBdr>
    </w:div>
    <w:div w:id="664171008">
      <w:bodyDiv w:val="1"/>
      <w:marLeft w:val="0"/>
      <w:marRight w:val="0"/>
      <w:marTop w:val="0"/>
      <w:marBottom w:val="0"/>
      <w:divBdr>
        <w:top w:val="none" w:sz="0" w:space="0" w:color="auto"/>
        <w:left w:val="none" w:sz="0" w:space="0" w:color="auto"/>
        <w:bottom w:val="none" w:sz="0" w:space="0" w:color="auto"/>
        <w:right w:val="none" w:sz="0" w:space="0" w:color="auto"/>
      </w:divBdr>
    </w:div>
    <w:div w:id="724567397">
      <w:bodyDiv w:val="1"/>
      <w:marLeft w:val="0"/>
      <w:marRight w:val="0"/>
      <w:marTop w:val="0"/>
      <w:marBottom w:val="0"/>
      <w:divBdr>
        <w:top w:val="none" w:sz="0" w:space="0" w:color="auto"/>
        <w:left w:val="none" w:sz="0" w:space="0" w:color="auto"/>
        <w:bottom w:val="none" w:sz="0" w:space="0" w:color="auto"/>
        <w:right w:val="none" w:sz="0" w:space="0" w:color="auto"/>
      </w:divBdr>
    </w:div>
    <w:div w:id="730692083">
      <w:bodyDiv w:val="1"/>
      <w:marLeft w:val="0"/>
      <w:marRight w:val="0"/>
      <w:marTop w:val="0"/>
      <w:marBottom w:val="0"/>
      <w:divBdr>
        <w:top w:val="none" w:sz="0" w:space="0" w:color="auto"/>
        <w:left w:val="none" w:sz="0" w:space="0" w:color="auto"/>
        <w:bottom w:val="none" w:sz="0" w:space="0" w:color="auto"/>
        <w:right w:val="none" w:sz="0" w:space="0" w:color="auto"/>
      </w:divBdr>
    </w:div>
    <w:div w:id="731848870">
      <w:bodyDiv w:val="1"/>
      <w:marLeft w:val="0"/>
      <w:marRight w:val="0"/>
      <w:marTop w:val="0"/>
      <w:marBottom w:val="0"/>
      <w:divBdr>
        <w:top w:val="none" w:sz="0" w:space="0" w:color="auto"/>
        <w:left w:val="none" w:sz="0" w:space="0" w:color="auto"/>
        <w:bottom w:val="none" w:sz="0" w:space="0" w:color="auto"/>
        <w:right w:val="none" w:sz="0" w:space="0" w:color="auto"/>
      </w:divBdr>
    </w:div>
    <w:div w:id="736588692">
      <w:bodyDiv w:val="1"/>
      <w:marLeft w:val="0"/>
      <w:marRight w:val="0"/>
      <w:marTop w:val="0"/>
      <w:marBottom w:val="0"/>
      <w:divBdr>
        <w:top w:val="none" w:sz="0" w:space="0" w:color="auto"/>
        <w:left w:val="none" w:sz="0" w:space="0" w:color="auto"/>
        <w:bottom w:val="none" w:sz="0" w:space="0" w:color="auto"/>
        <w:right w:val="none" w:sz="0" w:space="0" w:color="auto"/>
      </w:divBdr>
    </w:div>
    <w:div w:id="738483116">
      <w:bodyDiv w:val="1"/>
      <w:marLeft w:val="0"/>
      <w:marRight w:val="0"/>
      <w:marTop w:val="0"/>
      <w:marBottom w:val="0"/>
      <w:divBdr>
        <w:top w:val="none" w:sz="0" w:space="0" w:color="auto"/>
        <w:left w:val="none" w:sz="0" w:space="0" w:color="auto"/>
        <w:bottom w:val="none" w:sz="0" w:space="0" w:color="auto"/>
        <w:right w:val="none" w:sz="0" w:space="0" w:color="auto"/>
      </w:divBdr>
    </w:div>
    <w:div w:id="739905800">
      <w:bodyDiv w:val="1"/>
      <w:marLeft w:val="0"/>
      <w:marRight w:val="0"/>
      <w:marTop w:val="0"/>
      <w:marBottom w:val="0"/>
      <w:divBdr>
        <w:top w:val="none" w:sz="0" w:space="0" w:color="auto"/>
        <w:left w:val="none" w:sz="0" w:space="0" w:color="auto"/>
        <w:bottom w:val="none" w:sz="0" w:space="0" w:color="auto"/>
        <w:right w:val="none" w:sz="0" w:space="0" w:color="auto"/>
      </w:divBdr>
    </w:div>
    <w:div w:id="815531815">
      <w:bodyDiv w:val="1"/>
      <w:marLeft w:val="0"/>
      <w:marRight w:val="0"/>
      <w:marTop w:val="0"/>
      <w:marBottom w:val="0"/>
      <w:divBdr>
        <w:top w:val="none" w:sz="0" w:space="0" w:color="auto"/>
        <w:left w:val="none" w:sz="0" w:space="0" w:color="auto"/>
        <w:bottom w:val="none" w:sz="0" w:space="0" w:color="auto"/>
        <w:right w:val="none" w:sz="0" w:space="0" w:color="auto"/>
      </w:divBdr>
    </w:div>
    <w:div w:id="830950731">
      <w:bodyDiv w:val="1"/>
      <w:marLeft w:val="0"/>
      <w:marRight w:val="0"/>
      <w:marTop w:val="0"/>
      <w:marBottom w:val="0"/>
      <w:divBdr>
        <w:top w:val="none" w:sz="0" w:space="0" w:color="auto"/>
        <w:left w:val="none" w:sz="0" w:space="0" w:color="auto"/>
        <w:bottom w:val="none" w:sz="0" w:space="0" w:color="auto"/>
        <w:right w:val="none" w:sz="0" w:space="0" w:color="auto"/>
      </w:divBdr>
    </w:div>
    <w:div w:id="838228925">
      <w:bodyDiv w:val="1"/>
      <w:marLeft w:val="0"/>
      <w:marRight w:val="0"/>
      <w:marTop w:val="0"/>
      <w:marBottom w:val="0"/>
      <w:divBdr>
        <w:top w:val="none" w:sz="0" w:space="0" w:color="auto"/>
        <w:left w:val="none" w:sz="0" w:space="0" w:color="auto"/>
        <w:bottom w:val="none" w:sz="0" w:space="0" w:color="auto"/>
        <w:right w:val="none" w:sz="0" w:space="0" w:color="auto"/>
      </w:divBdr>
    </w:div>
    <w:div w:id="849291311">
      <w:bodyDiv w:val="1"/>
      <w:marLeft w:val="0"/>
      <w:marRight w:val="0"/>
      <w:marTop w:val="0"/>
      <w:marBottom w:val="0"/>
      <w:divBdr>
        <w:top w:val="none" w:sz="0" w:space="0" w:color="auto"/>
        <w:left w:val="none" w:sz="0" w:space="0" w:color="auto"/>
        <w:bottom w:val="none" w:sz="0" w:space="0" w:color="auto"/>
        <w:right w:val="none" w:sz="0" w:space="0" w:color="auto"/>
      </w:divBdr>
    </w:div>
    <w:div w:id="860630160">
      <w:bodyDiv w:val="1"/>
      <w:marLeft w:val="0"/>
      <w:marRight w:val="0"/>
      <w:marTop w:val="0"/>
      <w:marBottom w:val="0"/>
      <w:divBdr>
        <w:top w:val="none" w:sz="0" w:space="0" w:color="auto"/>
        <w:left w:val="none" w:sz="0" w:space="0" w:color="auto"/>
        <w:bottom w:val="none" w:sz="0" w:space="0" w:color="auto"/>
        <w:right w:val="none" w:sz="0" w:space="0" w:color="auto"/>
      </w:divBdr>
    </w:div>
    <w:div w:id="881357470">
      <w:bodyDiv w:val="1"/>
      <w:marLeft w:val="0"/>
      <w:marRight w:val="0"/>
      <w:marTop w:val="0"/>
      <w:marBottom w:val="0"/>
      <w:divBdr>
        <w:top w:val="none" w:sz="0" w:space="0" w:color="auto"/>
        <w:left w:val="none" w:sz="0" w:space="0" w:color="auto"/>
        <w:bottom w:val="none" w:sz="0" w:space="0" w:color="auto"/>
        <w:right w:val="none" w:sz="0" w:space="0" w:color="auto"/>
      </w:divBdr>
    </w:div>
    <w:div w:id="909534378">
      <w:bodyDiv w:val="1"/>
      <w:marLeft w:val="0"/>
      <w:marRight w:val="0"/>
      <w:marTop w:val="0"/>
      <w:marBottom w:val="0"/>
      <w:divBdr>
        <w:top w:val="none" w:sz="0" w:space="0" w:color="auto"/>
        <w:left w:val="none" w:sz="0" w:space="0" w:color="auto"/>
        <w:bottom w:val="none" w:sz="0" w:space="0" w:color="auto"/>
        <w:right w:val="none" w:sz="0" w:space="0" w:color="auto"/>
      </w:divBdr>
    </w:div>
    <w:div w:id="984820708">
      <w:bodyDiv w:val="1"/>
      <w:marLeft w:val="0"/>
      <w:marRight w:val="0"/>
      <w:marTop w:val="0"/>
      <w:marBottom w:val="0"/>
      <w:divBdr>
        <w:top w:val="none" w:sz="0" w:space="0" w:color="auto"/>
        <w:left w:val="none" w:sz="0" w:space="0" w:color="auto"/>
        <w:bottom w:val="none" w:sz="0" w:space="0" w:color="auto"/>
        <w:right w:val="none" w:sz="0" w:space="0" w:color="auto"/>
      </w:divBdr>
    </w:div>
    <w:div w:id="999696503">
      <w:bodyDiv w:val="1"/>
      <w:marLeft w:val="0"/>
      <w:marRight w:val="0"/>
      <w:marTop w:val="0"/>
      <w:marBottom w:val="0"/>
      <w:divBdr>
        <w:top w:val="none" w:sz="0" w:space="0" w:color="auto"/>
        <w:left w:val="none" w:sz="0" w:space="0" w:color="auto"/>
        <w:bottom w:val="none" w:sz="0" w:space="0" w:color="auto"/>
        <w:right w:val="none" w:sz="0" w:space="0" w:color="auto"/>
      </w:divBdr>
    </w:div>
    <w:div w:id="1014457717">
      <w:bodyDiv w:val="1"/>
      <w:marLeft w:val="0"/>
      <w:marRight w:val="0"/>
      <w:marTop w:val="0"/>
      <w:marBottom w:val="0"/>
      <w:divBdr>
        <w:top w:val="none" w:sz="0" w:space="0" w:color="auto"/>
        <w:left w:val="none" w:sz="0" w:space="0" w:color="auto"/>
        <w:bottom w:val="none" w:sz="0" w:space="0" w:color="auto"/>
        <w:right w:val="none" w:sz="0" w:space="0" w:color="auto"/>
      </w:divBdr>
    </w:div>
    <w:div w:id="1021469346">
      <w:bodyDiv w:val="1"/>
      <w:marLeft w:val="0"/>
      <w:marRight w:val="0"/>
      <w:marTop w:val="0"/>
      <w:marBottom w:val="0"/>
      <w:divBdr>
        <w:top w:val="none" w:sz="0" w:space="0" w:color="auto"/>
        <w:left w:val="none" w:sz="0" w:space="0" w:color="auto"/>
        <w:bottom w:val="none" w:sz="0" w:space="0" w:color="auto"/>
        <w:right w:val="none" w:sz="0" w:space="0" w:color="auto"/>
      </w:divBdr>
    </w:div>
    <w:div w:id="1023942551">
      <w:bodyDiv w:val="1"/>
      <w:marLeft w:val="0"/>
      <w:marRight w:val="0"/>
      <w:marTop w:val="0"/>
      <w:marBottom w:val="0"/>
      <w:divBdr>
        <w:top w:val="none" w:sz="0" w:space="0" w:color="auto"/>
        <w:left w:val="none" w:sz="0" w:space="0" w:color="auto"/>
        <w:bottom w:val="none" w:sz="0" w:space="0" w:color="auto"/>
        <w:right w:val="none" w:sz="0" w:space="0" w:color="auto"/>
      </w:divBdr>
    </w:div>
    <w:div w:id="1024482841">
      <w:bodyDiv w:val="1"/>
      <w:marLeft w:val="0"/>
      <w:marRight w:val="0"/>
      <w:marTop w:val="0"/>
      <w:marBottom w:val="0"/>
      <w:divBdr>
        <w:top w:val="none" w:sz="0" w:space="0" w:color="auto"/>
        <w:left w:val="none" w:sz="0" w:space="0" w:color="auto"/>
        <w:bottom w:val="none" w:sz="0" w:space="0" w:color="auto"/>
        <w:right w:val="none" w:sz="0" w:space="0" w:color="auto"/>
      </w:divBdr>
    </w:div>
    <w:div w:id="1044452695">
      <w:bodyDiv w:val="1"/>
      <w:marLeft w:val="0"/>
      <w:marRight w:val="0"/>
      <w:marTop w:val="0"/>
      <w:marBottom w:val="0"/>
      <w:divBdr>
        <w:top w:val="none" w:sz="0" w:space="0" w:color="auto"/>
        <w:left w:val="none" w:sz="0" w:space="0" w:color="auto"/>
        <w:bottom w:val="none" w:sz="0" w:space="0" w:color="auto"/>
        <w:right w:val="none" w:sz="0" w:space="0" w:color="auto"/>
      </w:divBdr>
    </w:div>
    <w:div w:id="1048914153">
      <w:bodyDiv w:val="1"/>
      <w:marLeft w:val="0"/>
      <w:marRight w:val="0"/>
      <w:marTop w:val="0"/>
      <w:marBottom w:val="0"/>
      <w:divBdr>
        <w:top w:val="none" w:sz="0" w:space="0" w:color="auto"/>
        <w:left w:val="none" w:sz="0" w:space="0" w:color="auto"/>
        <w:bottom w:val="none" w:sz="0" w:space="0" w:color="auto"/>
        <w:right w:val="none" w:sz="0" w:space="0" w:color="auto"/>
      </w:divBdr>
    </w:div>
    <w:div w:id="1062823838">
      <w:bodyDiv w:val="1"/>
      <w:marLeft w:val="0"/>
      <w:marRight w:val="0"/>
      <w:marTop w:val="0"/>
      <w:marBottom w:val="0"/>
      <w:divBdr>
        <w:top w:val="none" w:sz="0" w:space="0" w:color="auto"/>
        <w:left w:val="none" w:sz="0" w:space="0" w:color="auto"/>
        <w:bottom w:val="none" w:sz="0" w:space="0" w:color="auto"/>
        <w:right w:val="none" w:sz="0" w:space="0" w:color="auto"/>
      </w:divBdr>
    </w:div>
    <w:div w:id="1128469946">
      <w:bodyDiv w:val="1"/>
      <w:marLeft w:val="0"/>
      <w:marRight w:val="0"/>
      <w:marTop w:val="0"/>
      <w:marBottom w:val="0"/>
      <w:divBdr>
        <w:top w:val="none" w:sz="0" w:space="0" w:color="auto"/>
        <w:left w:val="none" w:sz="0" w:space="0" w:color="auto"/>
        <w:bottom w:val="none" w:sz="0" w:space="0" w:color="auto"/>
        <w:right w:val="none" w:sz="0" w:space="0" w:color="auto"/>
      </w:divBdr>
    </w:div>
    <w:div w:id="1183201144">
      <w:bodyDiv w:val="1"/>
      <w:marLeft w:val="0"/>
      <w:marRight w:val="0"/>
      <w:marTop w:val="0"/>
      <w:marBottom w:val="0"/>
      <w:divBdr>
        <w:top w:val="none" w:sz="0" w:space="0" w:color="auto"/>
        <w:left w:val="none" w:sz="0" w:space="0" w:color="auto"/>
        <w:bottom w:val="none" w:sz="0" w:space="0" w:color="auto"/>
        <w:right w:val="none" w:sz="0" w:space="0" w:color="auto"/>
      </w:divBdr>
    </w:div>
    <w:div w:id="1224176032">
      <w:bodyDiv w:val="1"/>
      <w:marLeft w:val="0"/>
      <w:marRight w:val="0"/>
      <w:marTop w:val="0"/>
      <w:marBottom w:val="0"/>
      <w:divBdr>
        <w:top w:val="none" w:sz="0" w:space="0" w:color="auto"/>
        <w:left w:val="none" w:sz="0" w:space="0" w:color="auto"/>
        <w:bottom w:val="none" w:sz="0" w:space="0" w:color="auto"/>
        <w:right w:val="none" w:sz="0" w:space="0" w:color="auto"/>
      </w:divBdr>
    </w:div>
    <w:div w:id="1240140972">
      <w:bodyDiv w:val="1"/>
      <w:marLeft w:val="0"/>
      <w:marRight w:val="0"/>
      <w:marTop w:val="0"/>
      <w:marBottom w:val="0"/>
      <w:divBdr>
        <w:top w:val="none" w:sz="0" w:space="0" w:color="auto"/>
        <w:left w:val="none" w:sz="0" w:space="0" w:color="auto"/>
        <w:bottom w:val="none" w:sz="0" w:space="0" w:color="auto"/>
        <w:right w:val="none" w:sz="0" w:space="0" w:color="auto"/>
      </w:divBdr>
    </w:div>
    <w:div w:id="1265067501">
      <w:bodyDiv w:val="1"/>
      <w:marLeft w:val="0"/>
      <w:marRight w:val="0"/>
      <w:marTop w:val="0"/>
      <w:marBottom w:val="0"/>
      <w:divBdr>
        <w:top w:val="none" w:sz="0" w:space="0" w:color="auto"/>
        <w:left w:val="none" w:sz="0" w:space="0" w:color="auto"/>
        <w:bottom w:val="none" w:sz="0" w:space="0" w:color="auto"/>
        <w:right w:val="none" w:sz="0" w:space="0" w:color="auto"/>
      </w:divBdr>
    </w:div>
    <w:div w:id="1282225311">
      <w:bodyDiv w:val="1"/>
      <w:marLeft w:val="0"/>
      <w:marRight w:val="0"/>
      <w:marTop w:val="0"/>
      <w:marBottom w:val="0"/>
      <w:divBdr>
        <w:top w:val="none" w:sz="0" w:space="0" w:color="auto"/>
        <w:left w:val="none" w:sz="0" w:space="0" w:color="auto"/>
        <w:bottom w:val="none" w:sz="0" w:space="0" w:color="auto"/>
        <w:right w:val="none" w:sz="0" w:space="0" w:color="auto"/>
      </w:divBdr>
    </w:div>
    <w:div w:id="1286690782">
      <w:bodyDiv w:val="1"/>
      <w:marLeft w:val="0"/>
      <w:marRight w:val="0"/>
      <w:marTop w:val="0"/>
      <w:marBottom w:val="0"/>
      <w:divBdr>
        <w:top w:val="none" w:sz="0" w:space="0" w:color="auto"/>
        <w:left w:val="none" w:sz="0" w:space="0" w:color="auto"/>
        <w:bottom w:val="none" w:sz="0" w:space="0" w:color="auto"/>
        <w:right w:val="none" w:sz="0" w:space="0" w:color="auto"/>
      </w:divBdr>
    </w:div>
    <w:div w:id="1295524852">
      <w:bodyDiv w:val="1"/>
      <w:marLeft w:val="0"/>
      <w:marRight w:val="0"/>
      <w:marTop w:val="0"/>
      <w:marBottom w:val="0"/>
      <w:divBdr>
        <w:top w:val="none" w:sz="0" w:space="0" w:color="auto"/>
        <w:left w:val="none" w:sz="0" w:space="0" w:color="auto"/>
        <w:bottom w:val="none" w:sz="0" w:space="0" w:color="auto"/>
        <w:right w:val="none" w:sz="0" w:space="0" w:color="auto"/>
      </w:divBdr>
    </w:div>
    <w:div w:id="1305768976">
      <w:bodyDiv w:val="1"/>
      <w:marLeft w:val="0"/>
      <w:marRight w:val="0"/>
      <w:marTop w:val="0"/>
      <w:marBottom w:val="0"/>
      <w:divBdr>
        <w:top w:val="none" w:sz="0" w:space="0" w:color="auto"/>
        <w:left w:val="none" w:sz="0" w:space="0" w:color="auto"/>
        <w:bottom w:val="none" w:sz="0" w:space="0" w:color="auto"/>
        <w:right w:val="none" w:sz="0" w:space="0" w:color="auto"/>
      </w:divBdr>
    </w:div>
    <w:div w:id="1307929262">
      <w:bodyDiv w:val="1"/>
      <w:marLeft w:val="0"/>
      <w:marRight w:val="0"/>
      <w:marTop w:val="0"/>
      <w:marBottom w:val="0"/>
      <w:divBdr>
        <w:top w:val="none" w:sz="0" w:space="0" w:color="auto"/>
        <w:left w:val="none" w:sz="0" w:space="0" w:color="auto"/>
        <w:bottom w:val="none" w:sz="0" w:space="0" w:color="auto"/>
        <w:right w:val="none" w:sz="0" w:space="0" w:color="auto"/>
      </w:divBdr>
    </w:div>
    <w:div w:id="1348752881">
      <w:bodyDiv w:val="1"/>
      <w:marLeft w:val="0"/>
      <w:marRight w:val="0"/>
      <w:marTop w:val="0"/>
      <w:marBottom w:val="0"/>
      <w:divBdr>
        <w:top w:val="none" w:sz="0" w:space="0" w:color="auto"/>
        <w:left w:val="none" w:sz="0" w:space="0" w:color="auto"/>
        <w:bottom w:val="none" w:sz="0" w:space="0" w:color="auto"/>
        <w:right w:val="none" w:sz="0" w:space="0" w:color="auto"/>
      </w:divBdr>
    </w:div>
    <w:div w:id="1381395404">
      <w:bodyDiv w:val="1"/>
      <w:marLeft w:val="0"/>
      <w:marRight w:val="0"/>
      <w:marTop w:val="0"/>
      <w:marBottom w:val="0"/>
      <w:divBdr>
        <w:top w:val="none" w:sz="0" w:space="0" w:color="auto"/>
        <w:left w:val="none" w:sz="0" w:space="0" w:color="auto"/>
        <w:bottom w:val="none" w:sz="0" w:space="0" w:color="auto"/>
        <w:right w:val="none" w:sz="0" w:space="0" w:color="auto"/>
      </w:divBdr>
    </w:div>
    <w:div w:id="1423061939">
      <w:bodyDiv w:val="1"/>
      <w:marLeft w:val="0"/>
      <w:marRight w:val="0"/>
      <w:marTop w:val="0"/>
      <w:marBottom w:val="0"/>
      <w:divBdr>
        <w:top w:val="none" w:sz="0" w:space="0" w:color="auto"/>
        <w:left w:val="none" w:sz="0" w:space="0" w:color="auto"/>
        <w:bottom w:val="none" w:sz="0" w:space="0" w:color="auto"/>
        <w:right w:val="none" w:sz="0" w:space="0" w:color="auto"/>
      </w:divBdr>
    </w:div>
    <w:div w:id="1427338090">
      <w:bodyDiv w:val="1"/>
      <w:marLeft w:val="0"/>
      <w:marRight w:val="0"/>
      <w:marTop w:val="0"/>
      <w:marBottom w:val="0"/>
      <w:divBdr>
        <w:top w:val="none" w:sz="0" w:space="0" w:color="auto"/>
        <w:left w:val="none" w:sz="0" w:space="0" w:color="auto"/>
        <w:bottom w:val="none" w:sz="0" w:space="0" w:color="auto"/>
        <w:right w:val="none" w:sz="0" w:space="0" w:color="auto"/>
      </w:divBdr>
    </w:div>
    <w:div w:id="1427731473">
      <w:bodyDiv w:val="1"/>
      <w:marLeft w:val="0"/>
      <w:marRight w:val="0"/>
      <w:marTop w:val="0"/>
      <w:marBottom w:val="0"/>
      <w:divBdr>
        <w:top w:val="none" w:sz="0" w:space="0" w:color="auto"/>
        <w:left w:val="none" w:sz="0" w:space="0" w:color="auto"/>
        <w:bottom w:val="none" w:sz="0" w:space="0" w:color="auto"/>
        <w:right w:val="none" w:sz="0" w:space="0" w:color="auto"/>
      </w:divBdr>
    </w:div>
    <w:div w:id="1441340775">
      <w:bodyDiv w:val="1"/>
      <w:marLeft w:val="0"/>
      <w:marRight w:val="0"/>
      <w:marTop w:val="0"/>
      <w:marBottom w:val="0"/>
      <w:divBdr>
        <w:top w:val="none" w:sz="0" w:space="0" w:color="auto"/>
        <w:left w:val="none" w:sz="0" w:space="0" w:color="auto"/>
        <w:bottom w:val="none" w:sz="0" w:space="0" w:color="auto"/>
        <w:right w:val="none" w:sz="0" w:space="0" w:color="auto"/>
      </w:divBdr>
    </w:div>
    <w:div w:id="1465584952">
      <w:bodyDiv w:val="1"/>
      <w:marLeft w:val="0"/>
      <w:marRight w:val="0"/>
      <w:marTop w:val="0"/>
      <w:marBottom w:val="0"/>
      <w:divBdr>
        <w:top w:val="none" w:sz="0" w:space="0" w:color="auto"/>
        <w:left w:val="none" w:sz="0" w:space="0" w:color="auto"/>
        <w:bottom w:val="none" w:sz="0" w:space="0" w:color="auto"/>
        <w:right w:val="none" w:sz="0" w:space="0" w:color="auto"/>
      </w:divBdr>
    </w:div>
    <w:div w:id="1490515002">
      <w:bodyDiv w:val="1"/>
      <w:marLeft w:val="0"/>
      <w:marRight w:val="0"/>
      <w:marTop w:val="0"/>
      <w:marBottom w:val="0"/>
      <w:divBdr>
        <w:top w:val="none" w:sz="0" w:space="0" w:color="auto"/>
        <w:left w:val="none" w:sz="0" w:space="0" w:color="auto"/>
        <w:bottom w:val="none" w:sz="0" w:space="0" w:color="auto"/>
        <w:right w:val="none" w:sz="0" w:space="0" w:color="auto"/>
      </w:divBdr>
    </w:div>
    <w:div w:id="1561020126">
      <w:bodyDiv w:val="1"/>
      <w:marLeft w:val="0"/>
      <w:marRight w:val="0"/>
      <w:marTop w:val="0"/>
      <w:marBottom w:val="0"/>
      <w:divBdr>
        <w:top w:val="none" w:sz="0" w:space="0" w:color="auto"/>
        <w:left w:val="none" w:sz="0" w:space="0" w:color="auto"/>
        <w:bottom w:val="none" w:sz="0" w:space="0" w:color="auto"/>
        <w:right w:val="none" w:sz="0" w:space="0" w:color="auto"/>
      </w:divBdr>
    </w:div>
    <w:div w:id="1561551337">
      <w:bodyDiv w:val="1"/>
      <w:marLeft w:val="0"/>
      <w:marRight w:val="0"/>
      <w:marTop w:val="0"/>
      <w:marBottom w:val="0"/>
      <w:divBdr>
        <w:top w:val="none" w:sz="0" w:space="0" w:color="auto"/>
        <w:left w:val="none" w:sz="0" w:space="0" w:color="auto"/>
        <w:bottom w:val="none" w:sz="0" w:space="0" w:color="auto"/>
        <w:right w:val="none" w:sz="0" w:space="0" w:color="auto"/>
      </w:divBdr>
    </w:div>
    <w:div w:id="1593121988">
      <w:bodyDiv w:val="1"/>
      <w:marLeft w:val="0"/>
      <w:marRight w:val="0"/>
      <w:marTop w:val="0"/>
      <w:marBottom w:val="0"/>
      <w:divBdr>
        <w:top w:val="none" w:sz="0" w:space="0" w:color="auto"/>
        <w:left w:val="none" w:sz="0" w:space="0" w:color="auto"/>
        <w:bottom w:val="none" w:sz="0" w:space="0" w:color="auto"/>
        <w:right w:val="none" w:sz="0" w:space="0" w:color="auto"/>
      </w:divBdr>
    </w:div>
    <w:div w:id="1593852902">
      <w:bodyDiv w:val="1"/>
      <w:marLeft w:val="0"/>
      <w:marRight w:val="0"/>
      <w:marTop w:val="0"/>
      <w:marBottom w:val="0"/>
      <w:divBdr>
        <w:top w:val="none" w:sz="0" w:space="0" w:color="auto"/>
        <w:left w:val="none" w:sz="0" w:space="0" w:color="auto"/>
        <w:bottom w:val="none" w:sz="0" w:space="0" w:color="auto"/>
        <w:right w:val="none" w:sz="0" w:space="0" w:color="auto"/>
      </w:divBdr>
    </w:div>
    <w:div w:id="1603562220">
      <w:bodyDiv w:val="1"/>
      <w:marLeft w:val="0"/>
      <w:marRight w:val="0"/>
      <w:marTop w:val="0"/>
      <w:marBottom w:val="0"/>
      <w:divBdr>
        <w:top w:val="none" w:sz="0" w:space="0" w:color="auto"/>
        <w:left w:val="none" w:sz="0" w:space="0" w:color="auto"/>
        <w:bottom w:val="none" w:sz="0" w:space="0" w:color="auto"/>
        <w:right w:val="none" w:sz="0" w:space="0" w:color="auto"/>
      </w:divBdr>
    </w:div>
    <w:div w:id="1648708115">
      <w:bodyDiv w:val="1"/>
      <w:marLeft w:val="0"/>
      <w:marRight w:val="0"/>
      <w:marTop w:val="0"/>
      <w:marBottom w:val="0"/>
      <w:divBdr>
        <w:top w:val="none" w:sz="0" w:space="0" w:color="auto"/>
        <w:left w:val="none" w:sz="0" w:space="0" w:color="auto"/>
        <w:bottom w:val="none" w:sz="0" w:space="0" w:color="auto"/>
        <w:right w:val="none" w:sz="0" w:space="0" w:color="auto"/>
      </w:divBdr>
    </w:div>
    <w:div w:id="1683311385">
      <w:bodyDiv w:val="1"/>
      <w:marLeft w:val="0"/>
      <w:marRight w:val="0"/>
      <w:marTop w:val="0"/>
      <w:marBottom w:val="0"/>
      <w:divBdr>
        <w:top w:val="none" w:sz="0" w:space="0" w:color="auto"/>
        <w:left w:val="none" w:sz="0" w:space="0" w:color="auto"/>
        <w:bottom w:val="none" w:sz="0" w:space="0" w:color="auto"/>
        <w:right w:val="none" w:sz="0" w:space="0" w:color="auto"/>
      </w:divBdr>
    </w:div>
    <w:div w:id="1687756207">
      <w:bodyDiv w:val="1"/>
      <w:marLeft w:val="0"/>
      <w:marRight w:val="0"/>
      <w:marTop w:val="0"/>
      <w:marBottom w:val="0"/>
      <w:divBdr>
        <w:top w:val="none" w:sz="0" w:space="0" w:color="auto"/>
        <w:left w:val="none" w:sz="0" w:space="0" w:color="auto"/>
        <w:bottom w:val="none" w:sz="0" w:space="0" w:color="auto"/>
        <w:right w:val="none" w:sz="0" w:space="0" w:color="auto"/>
      </w:divBdr>
    </w:div>
    <w:div w:id="1689481469">
      <w:bodyDiv w:val="1"/>
      <w:marLeft w:val="0"/>
      <w:marRight w:val="0"/>
      <w:marTop w:val="0"/>
      <w:marBottom w:val="0"/>
      <w:divBdr>
        <w:top w:val="none" w:sz="0" w:space="0" w:color="auto"/>
        <w:left w:val="none" w:sz="0" w:space="0" w:color="auto"/>
        <w:bottom w:val="none" w:sz="0" w:space="0" w:color="auto"/>
        <w:right w:val="none" w:sz="0" w:space="0" w:color="auto"/>
      </w:divBdr>
    </w:div>
    <w:div w:id="1690259018">
      <w:bodyDiv w:val="1"/>
      <w:marLeft w:val="0"/>
      <w:marRight w:val="0"/>
      <w:marTop w:val="0"/>
      <w:marBottom w:val="0"/>
      <w:divBdr>
        <w:top w:val="none" w:sz="0" w:space="0" w:color="auto"/>
        <w:left w:val="none" w:sz="0" w:space="0" w:color="auto"/>
        <w:bottom w:val="none" w:sz="0" w:space="0" w:color="auto"/>
        <w:right w:val="none" w:sz="0" w:space="0" w:color="auto"/>
      </w:divBdr>
    </w:div>
    <w:div w:id="1699237081">
      <w:bodyDiv w:val="1"/>
      <w:marLeft w:val="0"/>
      <w:marRight w:val="0"/>
      <w:marTop w:val="0"/>
      <w:marBottom w:val="0"/>
      <w:divBdr>
        <w:top w:val="none" w:sz="0" w:space="0" w:color="auto"/>
        <w:left w:val="none" w:sz="0" w:space="0" w:color="auto"/>
        <w:bottom w:val="none" w:sz="0" w:space="0" w:color="auto"/>
        <w:right w:val="none" w:sz="0" w:space="0" w:color="auto"/>
      </w:divBdr>
    </w:div>
    <w:div w:id="1710178615">
      <w:bodyDiv w:val="1"/>
      <w:marLeft w:val="0"/>
      <w:marRight w:val="0"/>
      <w:marTop w:val="0"/>
      <w:marBottom w:val="0"/>
      <w:divBdr>
        <w:top w:val="none" w:sz="0" w:space="0" w:color="auto"/>
        <w:left w:val="none" w:sz="0" w:space="0" w:color="auto"/>
        <w:bottom w:val="none" w:sz="0" w:space="0" w:color="auto"/>
        <w:right w:val="none" w:sz="0" w:space="0" w:color="auto"/>
      </w:divBdr>
    </w:div>
    <w:div w:id="1716150977">
      <w:bodyDiv w:val="1"/>
      <w:marLeft w:val="0"/>
      <w:marRight w:val="0"/>
      <w:marTop w:val="0"/>
      <w:marBottom w:val="0"/>
      <w:divBdr>
        <w:top w:val="none" w:sz="0" w:space="0" w:color="auto"/>
        <w:left w:val="none" w:sz="0" w:space="0" w:color="auto"/>
        <w:bottom w:val="none" w:sz="0" w:space="0" w:color="auto"/>
        <w:right w:val="none" w:sz="0" w:space="0" w:color="auto"/>
      </w:divBdr>
    </w:div>
    <w:div w:id="1730223515">
      <w:bodyDiv w:val="1"/>
      <w:marLeft w:val="0"/>
      <w:marRight w:val="0"/>
      <w:marTop w:val="0"/>
      <w:marBottom w:val="0"/>
      <w:divBdr>
        <w:top w:val="none" w:sz="0" w:space="0" w:color="auto"/>
        <w:left w:val="none" w:sz="0" w:space="0" w:color="auto"/>
        <w:bottom w:val="none" w:sz="0" w:space="0" w:color="auto"/>
        <w:right w:val="none" w:sz="0" w:space="0" w:color="auto"/>
      </w:divBdr>
    </w:div>
    <w:div w:id="1795102777">
      <w:bodyDiv w:val="1"/>
      <w:marLeft w:val="0"/>
      <w:marRight w:val="0"/>
      <w:marTop w:val="0"/>
      <w:marBottom w:val="0"/>
      <w:divBdr>
        <w:top w:val="none" w:sz="0" w:space="0" w:color="auto"/>
        <w:left w:val="none" w:sz="0" w:space="0" w:color="auto"/>
        <w:bottom w:val="none" w:sz="0" w:space="0" w:color="auto"/>
        <w:right w:val="none" w:sz="0" w:space="0" w:color="auto"/>
      </w:divBdr>
    </w:div>
    <w:div w:id="1809518632">
      <w:bodyDiv w:val="1"/>
      <w:marLeft w:val="0"/>
      <w:marRight w:val="0"/>
      <w:marTop w:val="0"/>
      <w:marBottom w:val="0"/>
      <w:divBdr>
        <w:top w:val="none" w:sz="0" w:space="0" w:color="auto"/>
        <w:left w:val="none" w:sz="0" w:space="0" w:color="auto"/>
        <w:bottom w:val="none" w:sz="0" w:space="0" w:color="auto"/>
        <w:right w:val="none" w:sz="0" w:space="0" w:color="auto"/>
      </w:divBdr>
    </w:div>
    <w:div w:id="1814523569">
      <w:bodyDiv w:val="1"/>
      <w:marLeft w:val="0"/>
      <w:marRight w:val="0"/>
      <w:marTop w:val="0"/>
      <w:marBottom w:val="0"/>
      <w:divBdr>
        <w:top w:val="none" w:sz="0" w:space="0" w:color="auto"/>
        <w:left w:val="none" w:sz="0" w:space="0" w:color="auto"/>
        <w:bottom w:val="none" w:sz="0" w:space="0" w:color="auto"/>
        <w:right w:val="none" w:sz="0" w:space="0" w:color="auto"/>
      </w:divBdr>
    </w:div>
    <w:div w:id="1818647162">
      <w:bodyDiv w:val="1"/>
      <w:marLeft w:val="0"/>
      <w:marRight w:val="0"/>
      <w:marTop w:val="0"/>
      <w:marBottom w:val="0"/>
      <w:divBdr>
        <w:top w:val="none" w:sz="0" w:space="0" w:color="auto"/>
        <w:left w:val="none" w:sz="0" w:space="0" w:color="auto"/>
        <w:bottom w:val="none" w:sz="0" w:space="0" w:color="auto"/>
        <w:right w:val="none" w:sz="0" w:space="0" w:color="auto"/>
      </w:divBdr>
    </w:div>
    <w:div w:id="1823351038">
      <w:bodyDiv w:val="1"/>
      <w:marLeft w:val="0"/>
      <w:marRight w:val="0"/>
      <w:marTop w:val="0"/>
      <w:marBottom w:val="0"/>
      <w:divBdr>
        <w:top w:val="none" w:sz="0" w:space="0" w:color="auto"/>
        <w:left w:val="none" w:sz="0" w:space="0" w:color="auto"/>
        <w:bottom w:val="none" w:sz="0" w:space="0" w:color="auto"/>
        <w:right w:val="none" w:sz="0" w:space="0" w:color="auto"/>
      </w:divBdr>
    </w:div>
    <w:div w:id="1826165528">
      <w:bodyDiv w:val="1"/>
      <w:marLeft w:val="0"/>
      <w:marRight w:val="0"/>
      <w:marTop w:val="0"/>
      <w:marBottom w:val="0"/>
      <w:divBdr>
        <w:top w:val="none" w:sz="0" w:space="0" w:color="auto"/>
        <w:left w:val="none" w:sz="0" w:space="0" w:color="auto"/>
        <w:bottom w:val="none" w:sz="0" w:space="0" w:color="auto"/>
        <w:right w:val="none" w:sz="0" w:space="0" w:color="auto"/>
      </w:divBdr>
    </w:div>
    <w:div w:id="1828090706">
      <w:bodyDiv w:val="1"/>
      <w:marLeft w:val="0"/>
      <w:marRight w:val="0"/>
      <w:marTop w:val="0"/>
      <w:marBottom w:val="0"/>
      <w:divBdr>
        <w:top w:val="none" w:sz="0" w:space="0" w:color="auto"/>
        <w:left w:val="none" w:sz="0" w:space="0" w:color="auto"/>
        <w:bottom w:val="none" w:sz="0" w:space="0" w:color="auto"/>
        <w:right w:val="none" w:sz="0" w:space="0" w:color="auto"/>
      </w:divBdr>
    </w:div>
    <w:div w:id="1828546587">
      <w:bodyDiv w:val="1"/>
      <w:marLeft w:val="0"/>
      <w:marRight w:val="0"/>
      <w:marTop w:val="0"/>
      <w:marBottom w:val="0"/>
      <w:divBdr>
        <w:top w:val="none" w:sz="0" w:space="0" w:color="auto"/>
        <w:left w:val="none" w:sz="0" w:space="0" w:color="auto"/>
        <w:bottom w:val="none" w:sz="0" w:space="0" w:color="auto"/>
        <w:right w:val="none" w:sz="0" w:space="0" w:color="auto"/>
      </w:divBdr>
    </w:div>
    <w:div w:id="1844466509">
      <w:bodyDiv w:val="1"/>
      <w:marLeft w:val="0"/>
      <w:marRight w:val="0"/>
      <w:marTop w:val="0"/>
      <w:marBottom w:val="0"/>
      <w:divBdr>
        <w:top w:val="none" w:sz="0" w:space="0" w:color="auto"/>
        <w:left w:val="none" w:sz="0" w:space="0" w:color="auto"/>
        <w:bottom w:val="none" w:sz="0" w:space="0" w:color="auto"/>
        <w:right w:val="none" w:sz="0" w:space="0" w:color="auto"/>
      </w:divBdr>
    </w:div>
    <w:div w:id="1878001764">
      <w:bodyDiv w:val="1"/>
      <w:marLeft w:val="0"/>
      <w:marRight w:val="0"/>
      <w:marTop w:val="0"/>
      <w:marBottom w:val="0"/>
      <w:divBdr>
        <w:top w:val="none" w:sz="0" w:space="0" w:color="auto"/>
        <w:left w:val="none" w:sz="0" w:space="0" w:color="auto"/>
        <w:bottom w:val="none" w:sz="0" w:space="0" w:color="auto"/>
        <w:right w:val="none" w:sz="0" w:space="0" w:color="auto"/>
      </w:divBdr>
    </w:div>
    <w:div w:id="1912807574">
      <w:bodyDiv w:val="1"/>
      <w:marLeft w:val="0"/>
      <w:marRight w:val="0"/>
      <w:marTop w:val="0"/>
      <w:marBottom w:val="0"/>
      <w:divBdr>
        <w:top w:val="none" w:sz="0" w:space="0" w:color="auto"/>
        <w:left w:val="none" w:sz="0" w:space="0" w:color="auto"/>
        <w:bottom w:val="none" w:sz="0" w:space="0" w:color="auto"/>
        <w:right w:val="none" w:sz="0" w:space="0" w:color="auto"/>
      </w:divBdr>
    </w:div>
    <w:div w:id="1925990653">
      <w:bodyDiv w:val="1"/>
      <w:marLeft w:val="0"/>
      <w:marRight w:val="0"/>
      <w:marTop w:val="0"/>
      <w:marBottom w:val="0"/>
      <w:divBdr>
        <w:top w:val="none" w:sz="0" w:space="0" w:color="auto"/>
        <w:left w:val="none" w:sz="0" w:space="0" w:color="auto"/>
        <w:bottom w:val="none" w:sz="0" w:space="0" w:color="auto"/>
        <w:right w:val="none" w:sz="0" w:space="0" w:color="auto"/>
      </w:divBdr>
    </w:div>
    <w:div w:id="1939288712">
      <w:bodyDiv w:val="1"/>
      <w:marLeft w:val="0"/>
      <w:marRight w:val="0"/>
      <w:marTop w:val="0"/>
      <w:marBottom w:val="0"/>
      <w:divBdr>
        <w:top w:val="none" w:sz="0" w:space="0" w:color="auto"/>
        <w:left w:val="none" w:sz="0" w:space="0" w:color="auto"/>
        <w:bottom w:val="none" w:sz="0" w:space="0" w:color="auto"/>
        <w:right w:val="none" w:sz="0" w:space="0" w:color="auto"/>
      </w:divBdr>
    </w:div>
    <w:div w:id="1944535602">
      <w:bodyDiv w:val="1"/>
      <w:marLeft w:val="0"/>
      <w:marRight w:val="0"/>
      <w:marTop w:val="0"/>
      <w:marBottom w:val="0"/>
      <w:divBdr>
        <w:top w:val="none" w:sz="0" w:space="0" w:color="auto"/>
        <w:left w:val="none" w:sz="0" w:space="0" w:color="auto"/>
        <w:bottom w:val="none" w:sz="0" w:space="0" w:color="auto"/>
        <w:right w:val="none" w:sz="0" w:space="0" w:color="auto"/>
      </w:divBdr>
    </w:div>
    <w:div w:id="1958636372">
      <w:bodyDiv w:val="1"/>
      <w:marLeft w:val="0"/>
      <w:marRight w:val="0"/>
      <w:marTop w:val="0"/>
      <w:marBottom w:val="0"/>
      <w:divBdr>
        <w:top w:val="none" w:sz="0" w:space="0" w:color="auto"/>
        <w:left w:val="none" w:sz="0" w:space="0" w:color="auto"/>
        <w:bottom w:val="none" w:sz="0" w:space="0" w:color="auto"/>
        <w:right w:val="none" w:sz="0" w:space="0" w:color="auto"/>
      </w:divBdr>
    </w:div>
    <w:div w:id="1974943658">
      <w:bodyDiv w:val="1"/>
      <w:marLeft w:val="0"/>
      <w:marRight w:val="0"/>
      <w:marTop w:val="0"/>
      <w:marBottom w:val="0"/>
      <w:divBdr>
        <w:top w:val="none" w:sz="0" w:space="0" w:color="auto"/>
        <w:left w:val="none" w:sz="0" w:space="0" w:color="auto"/>
        <w:bottom w:val="none" w:sz="0" w:space="0" w:color="auto"/>
        <w:right w:val="none" w:sz="0" w:space="0" w:color="auto"/>
      </w:divBdr>
    </w:div>
    <w:div w:id="1977906287">
      <w:bodyDiv w:val="1"/>
      <w:marLeft w:val="0"/>
      <w:marRight w:val="0"/>
      <w:marTop w:val="0"/>
      <w:marBottom w:val="0"/>
      <w:divBdr>
        <w:top w:val="none" w:sz="0" w:space="0" w:color="auto"/>
        <w:left w:val="none" w:sz="0" w:space="0" w:color="auto"/>
        <w:bottom w:val="none" w:sz="0" w:space="0" w:color="auto"/>
        <w:right w:val="none" w:sz="0" w:space="0" w:color="auto"/>
      </w:divBdr>
    </w:div>
    <w:div w:id="1998071525">
      <w:bodyDiv w:val="1"/>
      <w:marLeft w:val="0"/>
      <w:marRight w:val="0"/>
      <w:marTop w:val="0"/>
      <w:marBottom w:val="0"/>
      <w:divBdr>
        <w:top w:val="none" w:sz="0" w:space="0" w:color="auto"/>
        <w:left w:val="none" w:sz="0" w:space="0" w:color="auto"/>
        <w:bottom w:val="none" w:sz="0" w:space="0" w:color="auto"/>
        <w:right w:val="none" w:sz="0" w:space="0" w:color="auto"/>
      </w:divBdr>
    </w:div>
    <w:div w:id="2004963009">
      <w:bodyDiv w:val="1"/>
      <w:marLeft w:val="0"/>
      <w:marRight w:val="0"/>
      <w:marTop w:val="0"/>
      <w:marBottom w:val="0"/>
      <w:divBdr>
        <w:top w:val="none" w:sz="0" w:space="0" w:color="auto"/>
        <w:left w:val="none" w:sz="0" w:space="0" w:color="auto"/>
        <w:bottom w:val="none" w:sz="0" w:space="0" w:color="auto"/>
        <w:right w:val="none" w:sz="0" w:space="0" w:color="auto"/>
      </w:divBdr>
    </w:div>
    <w:div w:id="2031682008">
      <w:bodyDiv w:val="1"/>
      <w:marLeft w:val="0"/>
      <w:marRight w:val="0"/>
      <w:marTop w:val="0"/>
      <w:marBottom w:val="0"/>
      <w:divBdr>
        <w:top w:val="none" w:sz="0" w:space="0" w:color="auto"/>
        <w:left w:val="none" w:sz="0" w:space="0" w:color="auto"/>
        <w:bottom w:val="none" w:sz="0" w:space="0" w:color="auto"/>
        <w:right w:val="none" w:sz="0" w:space="0" w:color="auto"/>
      </w:divBdr>
    </w:div>
    <w:div w:id="2049910231">
      <w:bodyDiv w:val="1"/>
      <w:marLeft w:val="0"/>
      <w:marRight w:val="0"/>
      <w:marTop w:val="0"/>
      <w:marBottom w:val="0"/>
      <w:divBdr>
        <w:top w:val="none" w:sz="0" w:space="0" w:color="auto"/>
        <w:left w:val="none" w:sz="0" w:space="0" w:color="auto"/>
        <w:bottom w:val="none" w:sz="0" w:space="0" w:color="auto"/>
        <w:right w:val="none" w:sz="0" w:space="0" w:color="auto"/>
      </w:divBdr>
    </w:div>
    <w:div w:id="2084988890">
      <w:bodyDiv w:val="1"/>
      <w:marLeft w:val="0"/>
      <w:marRight w:val="0"/>
      <w:marTop w:val="0"/>
      <w:marBottom w:val="0"/>
      <w:divBdr>
        <w:top w:val="none" w:sz="0" w:space="0" w:color="auto"/>
        <w:left w:val="none" w:sz="0" w:space="0" w:color="auto"/>
        <w:bottom w:val="none" w:sz="0" w:space="0" w:color="auto"/>
        <w:right w:val="none" w:sz="0" w:space="0" w:color="auto"/>
      </w:divBdr>
    </w:div>
    <w:div w:id="2095398084">
      <w:bodyDiv w:val="1"/>
      <w:marLeft w:val="0"/>
      <w:marRight w:val="0"/>
      <w:marTop w:val="0"/>
      <w:marBottom w:val="0"/>
      <w:divBdr>
        <w:top w:val="none" w:sz="0" w:space="0" w:color="auto"/>
        <w:left w:val="none" w:sz="0" w:space="0" w:color="auto"/>
        <w:bottom w:val="none" w:sz="0" w:space="0" w:color="auto"/>
        <w:right w:val="none" w:sz="0" w:space="0" w:color="auto"/>
      </w:divBdr>
    </w:div>
    <w:div w:id="2102794185">
      <w:bodyDiv w:val="1"/>
      <w:marLeft w:val="0"/>
      <w:marRight w:val="0"/>
      <w:marTop w:val="0"/>
      <w:marBottom w:val="0"/>
      <w:divBdr>
        <w:top w:val="none" w:sz="0" w:space="0" w:color="auto"/>
        <w:left w:val="none" w:sz="0" w:space="0" w:color="auto"/>
        <w:bottom w:val="none" w:sz="0" w:space="0" w:color="auto"/>
        <w:right w:val="none" w:sz="0" w:space="0" w:color="auto"/>
      </w:divBdr>
    </w:div>
    <w:div w:id="2114129580">
      <w:bodyDiv w:val="1"/>
      <w:marLeft w:val="0"/>
      <w:marRight w:val="0"/>
      <w:marTop w:val="0"/>
      <w:marBottom w:val="0"/>
      <w:divBdr>
        <w:top w:val="none" w:sz="0" w:space="0" w:color="auto"/>
        <w:left w:val="none" w:sz="0" w:space="0" w:color="auto"/>
        <w:bottom w:val="none" w:sz="0" w:space="0" w:color="auto"/>
        <w:right w:val="none" w:sz="0" w:space="0" w:color="auto"/>
      </w:divBdr>
    </w:div>
    <w:div w:id="2134979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edu.tatar.ru/n%20chelny/page92651.htm." TargetMode="Externa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57E13-63C8-49C2-8DB6-2C56A567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17</Pages>
  <Words>6050</Words>
  <Characters>34490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2026-05-05T11:18:00Z</cp:lastPrinted>
  <dcterms:created xsi:type="dcterms:W3CDTF">2023-04-20T09:47:00Z</dcterms:created>
  <dcterms:modified xsi:type="dcterms:W3CDTF">2026-05-05T11:35:00Z</dcterms:modified>
</cp:coreProperties>
</file>